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34176" w14:textId="77777777" w:rsidR="0097186C" w:rsidRDefault="0097186C">
      <w:pPr>
        <w:tabs>
          <w:tab w:val="center" w:pos="6237"/>
        </w:tabs>
        <w:spacing w:after="0" w:line="240" w:lineRule="auto"/>
        <w:rPr>
          <w:rFonts w:ascii="Verdana" w:hAnsi="Verdana"/>
          <w:color w:val="FF0000"/>
          <w:sz w:val="24"/>
          <w:szCs w:val="24"/>
        </w:rPr>
      </w:pPr>
    </w:p>
    <w:p w14:paraId="049933C2" w14:textId="24E2870C" w:rsidR="0097186C" w:rsidRDefault="00D9637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AVISO DE</w:t>
      </w:r>
      <w:r w:rsidR="00156B3E">
        <w:rPr>
          <w:rFonts w:ascii="Times New Roman" w:eastAsia="Times New Roman" w:hAnsi="Times New Roman"/>
          <w:b/>
          <w:sz w:val="24"/>
          <w:szCs w:val="24"/>
        </w:rPr>
        <w:t xml:space="preserve"> ABERTURA DE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LICITAÇÃO</w:t>
      </w:r>
    </w:p>
    <w:p w14:paraId="04635BA4" w14:textId="42BEADB2" w:rsidR="0097186C" w:rsidRDefault="0038517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PROCESSO LICITATÓRIO </w:t>
      </w:r>
      <w:r w:rsidR="000165DB">
        <w:rPr>
          <w:rFonts w:ascii="Times New Roman" w:eastAsia="Times New Roman" w:hAnsi="Times New Roman"/>
          <w:b/>
          <w:sz w:val="24"/>
          <w:szCs w:val="24"/>
        </w:rPr>
        <w:t>00</w:t>
      </w:r>
      <w:r w:rsidR="00522DCD">
        <w:rPr>
          <w:rFonts w:ascii="Times New Roman" w:eastAsia="Times New Roman" w:hAnsi="Times New Roman"/>
          <w:b/>
          <w:sz w:val="24"/>
          <w:szCs w:val="24"/>
        </w:rPr>
        <w:t>5</w:t>
      </w:r>
      <w:r w:rsidR="000165DB">
        <w:rPr>
          <w:rFonts w:ascii="Times New Roman" w:eastAsia="Times New Roman" w:hAnsi="Times New Roman"/>
          <w:b/>
          <w:sz w:val="24"/>
          <w:szCs w:val="24"/>
        </w:rPr>
        <w:t>/2024</w:t>
      </w:r>
    </w:p>
    <w:p w14:paraId="72BF64F6" w14:textId="14F73EBF" w:rsidR="0097186C" w:rsidRDefault="000165D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CONCORRÊNCIA</w:t>
      </w:r>
      <w:r w:rsidR="0038517A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ELETRÔNICA </w:t>
      </w:r>
      <w:r w:rsidR="0038517A">
        <w:rPr>
          <w:rFonts w:ascii="Times New Roman" w:eastAsia="Times New Roman" w:hAnsi="Times New Roman"/>
          <w:b/>
          <w:sz w:val="24"/>
          <w:szCs w:val="24"/>
        </w:rPr>
        <w:t xml:space="preserve">Nº </w:t>
      </w:r>
      <w:r>
        <w:rPr>
          <w:rFonts w:ascii="Times New Roman" w:eastAsia="Times New Roman" w:hAnsi="Times New Roman"/>
          <w:b/>
          <w:sz w:val="24"/>
          <w:szCs w:val="24"/>
        </w:rPr>
        <w:t>00</w:t>
      </w:r>
      <w:r w:rsidR="00522DCD">
        <w:rPr>
          <w:rFonts w:ascii="Times New Roman" w:eastAsia="Times New Roman" w:hAnsi="Times New Roman"/>
          <w:b/>
          <w:sz w:val="24"/>
          <w:szCs w:val="24"/>
        </w:rPr>
        <w:t>2</w:t>
      </w:r>
      <w:r>
        <w:rPr>
          <w:rFonts w:ascii="Times New Roman" w:eastAsia="Times New Roman" w:hAnsi="Times New Roman"/>
          <w:b/>
          <w:sz w:val="24"/>
          <w:szCs w:val="24"/>
        </w:rPr>
        <w:t>/2024</w:t>
      </w:r>
    </w:p>
    <w:p w14:paraId="33912F06" w14:textId="4956C743" w:rsidR="0097186C" w:rsidRPr="00522DCD" w:rsidRDefault="00D9637E" w:rsidP="009B2243">
      <w:pPr>
        <w:numPr>
          <w:ilvl w:val="1"/>
          <w:numId w:val="1"/>
        </w:numPr>
        <w:shd w:val="clear" w:color="auto" w:fill="FFFFFF"/>
        <w:tabs>
          <w:tab w:val="left" w:pos="426"/>
        </w:tabs>
        <w:spacing w:after="150" w:line="240" w:lineRule="auto"/>
        <w:ind w:left="0" w:firstLine="0"/>
        <w:jc w:val="both"/>
        <w:rPr>
          <w:rStyle w:val="Hiperligao"/>
          <w:rFonts w:asciiTheme="majorHAnsi" w:eastAsia="Times New Roman" w:hAnsiTheme="majorHAnsi"/>
          <w:sz w:val="24"/>
          <w:szCs w:val="24"/>
        </w:rPr>
      </w:pPr>
      <w:r w:rsidRPr="00522DCD">
        <w:rPr>
          <w:rFonts w:asciiTheme="majorHAnsi" w:eastAsia="Times New Roman" w:hAnsiTheme="majorHAnsi"/>
          <w:sz w:val="24"/>
          <w:szCs w:val="24"/>
        </w:rPr>
        <w:t xml:space="preserve">A Prefeitura Municipal de São José do Xingu-MT, através </w:t>
      </w:r>
      <w:r w:rsidR="000165DB" w:rsidRPr="00522DCD">
        <w:rPr>
          <w:rFonts w:asciiTheme="majorHAnsi" w:eastAsia="Times New Roman" w:hAnsiTheme="majorHAnsi"/>
          <w:sz w:val="24"/>
          <w:szCs w:val="24"/>
        </w:rPr>
        <w:t>do seu Prefeito Municipal e</w:t>
      </w:r>
      <w:r w:rsidRPr="00522DCD">
        <w:rPr>
          <w:rFonts w:asciiTheme="majorHAnsi" w:eastAsia="Times New Roman" w:hAnsiTheme="majorHAnsi"/>
          <w:sz w:val="24"/>
          <w:szCs w:val="24"/>
        </w:rPr>
        <w:t xml:space="preserve"> da Comissão de Licitação, TORNA PÚBLICO aos interessados que realizará licitação na modalidade </w:t>
      </w:r>
      <w:r w:rsidR="000165DB" w:rsidRPr="00522DCD">
        <w:rPr>
          <w:rFonts w:asciiTheme="majorHAnsi" w:eastAsia="Times New Roman" w:hAnsiTheme="majorHAnsi"/>
          <w:sz w:val="24"/>
          <w:szCs w:val="24"/>
        </w:rPr>
        <w:t>CONCORRÊNCIA ELETRÔNICA Nº 00</w:t>
      </w:r>
      <w:r w:rsidR="00522DCD" w:rsidRPr="00522DCD">
        <w:rPr>
          <w:rFonts w:asciiTheme="majorHAnsi" w:eastAsia="Times New Roman" w:hAnsiTheme="majorHAnsi"/>
          <w:sz w:val="24"/>
          <w:szCs w:val="24"/>
        </w:rPr>
        <w:t>2</w:t>
      </w:r>
      <w:r w:rsidR="000165DB" w:rsidRPr="00522DCD">
        <w:rPr>
          <w:rFonts w:asciiTheme="majorHAnsi" w:eastAsia="Times New Roman" w:hAnsiTheme="majorHAnsi"/>
          <w:sz w:val="24"/>
          <w:szCs w:val="24"/>
        </w:rPr>
        <w:t>/2024</w:t>
      </w:r>
      <w:r w:rsidR="0038517A" w:rsidRPr="00522DCD">
        <w:rPr>
          <w:rFonts w:asciiTheme="majorHAnsi" w:eastAsia="Times New Roman" w:hAnsiTheme="majorHAnsi"/>
          <w:sz w:val="24"/>
          <w:szCs w:val="24"/>
        </w:rPr>
        <w:t xml:space="preserve">, no dia </w:t>
      </w:r>
      <w:r w:rsidR="00522DCD" w:rsidRPr="00522DCD">
        <w:rPr>
          <w:rFonts w:asciiTheme="majorHAnsi" w:eastAsia="Times New Roman" w:hAnsiTheme="majorHAnsi"/>
          <w:sz w:val="24"/>
          <w:szCs w:val="24"/>
        </w:rPr>
        <w:t>04</w:t>
      </w:r>
      <w:r w:rsidR="000165DB" w:rsidRPr="00522DCD">
        <w:rPr>
          <w:rFonts w:asciiTheme="majorHAnsi" w:eastAsia="Times New Roman" w:hAnsiTheme="majorHAnsi"/>
          <w:sz w:val="24"/>
          <w:szCs w:val="24"/>
        </w:rPr>
        <w:t>/0</w:t>
      </w:r>
      <w:r w:rsidR="00522DCD" w:rsidRPr="00522DCD">
        <w:rPr>
          <w:rFonts w:asciiTheme="majorHAnsi" w:eastAsia="Times New Roman" w:hAnsiTheme="majorHAnsi"/>
          <w:sz w:val="24"/>
          <w:szCs w:val="24"/>
        </w:rPr>
        <w:t>4</w:t>
      </w:r>
      <w:r w:rsidR="000165DB" w:rsidRPr="00522DCD">
        <w:rPr>
          <w:rFonts w:asciiTheme="majorHAnsi" w:eastAsia="Times New Roman" w:hAnsiTheme="majorHAnsi"/>
          <w:sz w:val="24"/>
          <w:szCs w:val="24"/>
        </w:rPr>
        <w:t>/2024</w:t>
      </w:r>
      <w:r w:rsidRPr="00522DCD">
        <w:rPr>
          <w:rFonts w:asciiTheme="majorHAnsi" w:eastAsia="Times New Roman" w:hAnsiTheme="majorHAnsi"/>
          <w:sz w:val="24"/>
          <w:szCs w:val="24"/>
        </w:rPr>
        <w:t xml:space="preserve">, às </w:t>
      </w:r>
      <w:r w:rsidR="000165DB" w:rsidRPr="00522DCD">
        <w:rPr>
          <w:rFonts w:asciiTheme="majorHAnsi" w:eastAsia="Times New Roman" w:hAnsiTheme="majorHAnsi"/>
          <w:sz w:val="24"/>
          <w:szCs w:val="24"/>
        </w:rPr>
        <w:t>08h30</w:t>
      </w:r>
      <w:r w:rsidRPr="00522DCD">
        <w:rPr>
          <w:rFonts w:asciiTheme="majorHAnsi" w:eastAsia="Times New Roman" w:hAnsiTheme="majorHAnsi"/>
          <w:sz w:val="24"/>
          <w:szCs w:val="24"/>
        </w:rPr>
        <w:t>min,</w:t>
      </w:r>
      <w:bookmarkStart w:id="0" w:name="_Hlk161648387"/>
      <w:r w:rsidR="00522DCD" w:rsidRPr="00522DCD">
        <w:rPr>
          <w:rFonts w:ascii="Tahoma" w:hAnsi="Tahoma"/>
          <w:b/>
          <w:bCs/>
          <w:sz w:val="20"/>
          <w:szCs w:val="20"/>
        </w:rPr>
        <w:t xml:space="preserve"> </w:t>
      </w:r>
      <w:r w:rsidR="00522DCD">
        <w:rPr>
          <w:rFonts w:ascii="Tahoma" w:hAnsi="Tahoma"/>
          <w:b/>
          <w:bCs/>
          <w:sz w:val="20"/>
          <w:szCs w:val="20"/>
        </w:rPr>
        <w:t xml:space="preserve">PARA </w:t>
      </w:r>
      <w:r w:rsidR="00522DCD" w:rsidRPr="00522DCD">
        <w:rPr>
          <w:rFonts w:ascii="Tahoma" w:hAnsi="Tahoma"/>
          <w:b/>
          <w:bCs/>
          <w:sz w:val="20"/>
          <w:szCs w:val="20"/>
        </w:rPr>
        <w:t>Contratação de empresa de engenharia especializada para execução da Obra de Construção de 03 (três) Campos de Society Gramado Sintético, loca</w:t>
      </w:r>
      <w:r w:rsidR="00962E69">
        <w:rPr>
          <w:rFonts w:ascii="Tahoma" w:hAnsi="Tahoma"/>
          <w:b/>
          <w:bCs/>
          <w:sz w:val="20"/>
          <w:szCs w:val="20"/>
        </w:rPr>
        <w:t>l</w:t>
      </w:r>
      <w:r w:rsidR="00522DCD" w:rsidRPr="00522DCD">
        <w:rPr>
          <w:rFonts w:ascii="Tahoma" w:hAnsi="Tahoma"/>
          <w:b/>
          <w:bCs/>
          <w:sz w:val="20"/>
          <w:szCs w:val="20"/>
        </w:rPr>
        <w:t>i</w:t>
      </w:r>
      <w:r w:rsidR="00962E69">
        <w:rPr>
          <w:rFonts w:ascii="Tahoma" w:hAnsi="Tahoma"/>
          <w:b/>
          <w:bCs/>
          <w:sz w:val="20"/>
          <w:szCs w:val="20"/>
        </w:rPr>
        <w:t>z</w:t>
      </w:r>
      <w:r w:rsidR="00522DCD" w:rsidRPr="00522DCD">
        <w:rPr>
          <w:rFonts w:ascii="Tahoma" w:hAnsi="Tahoma"/>
          <w:b/>
          <w:bCs/>
          <w:sz w:val="20"/>
          <w:szCs w:val="20"/>
        </w:rPr>
        <w:t>ados na Avenida 03, lote 11, quadra 113, Distrito de Santo Ant</w:t>
      </w:r>
      <w:r w:rsidR="002B318B">
        <w:rPr>
          <w:rFonts w:ascii="Tahoma" w:hAnsi="Tahoma"/>
          <w:b/>
          <w:bCs/>
          <w:sz w:val="20"/>
          <w:szCs w:val="20"/>
        </w:rPr>
        <w:t>ô</w:t>
      </w:r>
      <w:r w:rsidR="00522DCD" w:rsidRPr="00522DCD">
        <w:rPr>
          <w:rFonts w:ascii="Tahoma" w:hAnsi="Tahoma"/>
          <w:b/>
          <w:bCs/>
          <w:sz w:val="20"/>
          <w:szCs w:val="20"/>
        </w:rPr>
        <w:t>nio do Fontoura, São José do Xingu -MT 78663000/ MT 322, lt 01, qd 01, Bairro Nossa Senhora da Penha, Sede do Munic</w:t>
      </w:r>
      <w:r w:rsidR="002B318B">
        <w:rPr>
          <w:rFonts w:ascii="Tahoma" w:hAnsi="Tahoma"/>
          <w:b/>
          <w:bCs/>
          <w:sz w:val="20"/>
          <w:szCs w:val="20"/>
        </w:rPr>
        <w:t>í</w:t>
      </w:r>
      <w:r w:rsidR="00522DCD" w:rsidRPr="00522DCD">
        <w:rPr>
          <w:rFonts w:ascii="Tahoma" w:hAnsi="Tahoma"/>
          <w:b/>
          <w:bCs/>
          <w:sz w:val="20"/>
          <w:szCs w:val="20"/>
        </w:rPr>
        <w:t>pio de São José do Xingu-MT 78663000/ Estrada kretire, s/n, Aldeia Piaraçu, São José do Xingu-MT</w:t>
      </w:r>
      <w:bookmarkEnd w:id="0"/>
      <w:r w:rsidR="00522DCD" w:rsidRPr="00522DCD">
        <w:rPr>
          <w:rFonts w:ascii="Tahoma" w:hAnsi="Tahoma"/>
          <w:b/>
          <w:bCs/>
          <w:color w:val="000000"/>
          <w:sz w:val="20"/>
          <w:szCs w:val="20"/>
        </w:rPr>
        <w:t xml:space="preserve"> </w:t>
      </w:r>
      <w:r w:rsidR="00522DCD" w:rsidRPr="00522DCD">
        <w:rPr>
          <w:rFonts w:ascii="Tahoma" w:hAnsi="Tahoma"/>
          <w:color w:val="000000"/>
          <w:sz w:val="20"/>
          <w:szCs w:val="20"/>
        </w:rPr>
        <w:t>conforme condições, quantidades e exigências estabelecidas neste Edital e seus anexos.</w:t>
      </w:r>
      <w:r w:rsidR="00703988" w:rsidRPr="00522DCD">
        <w:rPr>
          <w:rFonts w:asciiTheme="majorHAnsi" w:hAnsiTheme="majorHAnsi" w:cstheme="minorHAnsi"/>
          <w:sz w:val="24"/>
          <w:szCs w:val="24"/>
        </w:rPr>
        <w:t xml:space="preserve">Os interessados poderão retirar o edital completo gratuitamente no endereço eletrônico </w:t>
      </w:r>
      <w:hyperlink r:id="rId9" w:history="1">
        <w:r w:rsidR="00703988" w:rsidRPr="00522DCD">
          <w:rPr>
            <w:rStyle w:val="Hiperligao"/>
            <w:rFonts w:asciiTheme="majorHAnsi" w:hAnsiTheme="majorHAnsi" w:cstheme="minorHAnsi"/>
            <w:sz w:val="24"/>
            <w:szCs w:val="24"/>
          </w:rPr>
          <w:t>www.saojosedoxingu.mt.gov.br/transparencia</w:t>
        </w:r>
      </w:hyperlink>
      <w:r w:rsidR="00703988" w:rsidRPr="00522DCD">
        <w:rPr>
          <w:rFonts w:asciiTheme="majorHAnsi" w:hAnsiTheme="majorHAnsi" w:cstheme="minorHAnsi"/>
          <w:sz w:val="24"/>
          <w:szCs w:val="24"/>
        </w:rPr>
        <w:t xml:space="preserve"> – opção dentro do portal, (aba – outros serviço) em seguida (aba – outras publicações), bem como no sítio: https://www.licitanet.com.br, ou no endereço: Avenida Mauro Pires Gomes, nº 41, Bairro Cen</w:t>
      </w:r>
      <w:r w:rsidR="002B318B">
        <w:rPr>
          <w:rFonts w:asciiTheme="majorHAnsi" w:hAnsiTheme="majorHAnsi" w:cstheme="minorHAnsi"/>
          <w:sz w:val="24"/>
          <w:szCs w:val="24"/>
        </w:rPr>
        <w:t>t</w:t>
      </w:r>
      <w:r w:rsidR="00703988" w:rsidRPr="00522DCD">
        <w:rPr>
          <w:rFonts w:asciiTheme="majorHAnsi" w:hAnsiTheme="majorHAnsi" w:cstheme="minorHAnsi"/>
          <w:sz w:val="24"/>
          <w:szCs w:val="24"/>
        </w:rPr>
        <w:t>ro,São Jose do Xingu-MT, CEP: 78.663-000, Prefeitura Municipal de São Jose do Xingu-MT, Departamento de Licitações e Contratos, horário das 08h00min às 12h00min e das 14h00min às 18h00min, telefone para contato (66) 3568-1109</w:t>
      </w:r>
      <w:r w:rsidRPr="00522DCD">
        <w:rPr>
          <w:rFonts w:asciiTheme="majorHAnsi" w:eastAsia="Times New Roman" w:hAnsiTheme="majorHAnsi"/>
          <w:sz w:val="24"/>
          <w:szCs w:val="24"/>
        </w:rPr>
        <w:t xml:space="preserve">. Maiores informações pelo telefone (66) 3568-1109 ou e-mail: </w:t>
      </w:r>
      <w:hyperlink r:id="rId10" w:history="1">
        <w:r w:rsidR="00591648" w:rsidRPr="00522DCD">
          <w:rPr>
            <w:rStyle w:val="Hiperligao"/>
            <w:rFonts w:asciiTheme="majorHAnsi" w:eastAsia="Times New Roman" w:hAnsiTheme="majorHAnsi"/>
            <w:sz w:val="24"/>
            <w:szCs w:val="24"/>
          </w:rPr>
          <w:t>licitaxingu@gmail.com</w:t>
        </w:r>
      </w:hyperlink>
    </w:p>
    <w:tbl>
      <w:tblPr>
        <w:tblStyle w:val="TabelacomGrelha"/>
        <w:tblW w:w="4888" w:type="pct"/>
        <w:tblInd w:w="108" w:type="dxa"/>
        <w:tblLook w:val="04A0" w:firstRow="1" w:lastRow="0" w:firstColumn="1" w:lastColumn="0" w:noHBand="0" w:noVBand="1"/>
      </w:tblPr>
      <w:tblGrid>
        <w:gridCol w:w="2423"/>
        <w:gridCol w:w="6989"/>
      </w:tblGrid>
      <w:tr w:rsidR="000165DB" w:rsidRPr="00D27C57" w14:paraId="36F01672" w14:textId="77777777" w:rsidTr="00703988">
        <w:trPr>
          <w:trHeight w:val="284"/>
        </w:trPr>
        <w:tc>
          <w:tcPr>
            <w:tcW w:w="1287" w:type="pct"/>
          </w:tcPr>
          <w:p w14:paraId="4AF211E5" w14:textId="77777777" w:rsidR="000165DB" w:rsidRPr="00703988" w:rsidRDefault="000165DB" w:rsidP="00267DF5">
            <w:pPr>
              <w:jc w:val="both"/>
              <w:rPr>
                <w:rFonts w:ascii="Tahoma" w:eastAsia="Garamond" w:hAnsi="Tahoma"/>
                <w:sz w:val="20"/>
                <w:szCs w:val="20"/>
              </w:rPr>
            </w:pPr>
            <w:r w:rsidRPr="00703988">
              <w:rPr>
                <w:rFonts w:ascii="Tahoma" w:eastAsia="Garamond" w:hAnsi="Tahoma"/>
                <w:sz w:val="20"/>
                <w:szCs w:val="20"/>
              </w:rPr>
              <w:t xml:space="preserve">Inserção de propostas: </w:t>
            </w:r>
          </w:p>
        </w:tc>
        <w:tc>
          <w:tcPr>
            <w:tcW w:w="3713" w:type="pct"/>
            <w:shd w:val="clear" w:color="auto" w:fill="auto"/>
          </w:tcPr>
          <w:p w14:paraId="43A5490B" w14:textId="53983585" w:rsidR="000165DB" w:rsidRPr="00703988" w:rsidRDefault="000165DB" w:rsidP="00267DF5">
            <w:pPr>
              <w:jc w:val="both"/>
              <w:rPr>
                <w:rFonts w:ascii="Tahoma" w:eastAsia="Garamond" w:hAnsi="Tahoma"/>
                <w:sz w:val="20"/>
                <w:szCs w:val="20"/>
              </w:rPr>
            </w:pPr>
            <w:r w:rsidRPr="00703988">
              <w:rPr>
                <w:rFonts w:ascii="Tahoma" w:eastAsia="Garamond" w:hAnsi="Tahoma"/>
                <w:sz w:val="20"/>
                <w:szCs w:val="20"/>
              </w:rPr>
              <w:t xml:space="preserve">Até dia </w:t>
            </w:r>
            <w:r w:rsidR="00522DCD">
              <w:rPr>
                <w:rFonts w:ascii="Tahoma" w:eastAsia="Garamond" w:hAnsi="Tahoma"/>
                <w:sz w:val="20"/>
                <w:szCs w:val="20"/>
              </w:rPr>
              <w:t>04</w:t>
            </w:r>
            <w:r w:rsidRPr="00703988">
              <w:rPr>
                <w:rFonts w:ascii="Tahoma" w:eastAsia="Garamond" w:hAnsi="Tahoma"/>
                <w:sz w:val="20"/>
                <w:szCs w:val="20"/>
              </w:rPr>
              <w:t>/0</w:t>
            </w:r>
            <w:r w:rsidR="00522DCD">
              <w:rPr>
                <w:rFonts w:ascii="Tahoma" w:eastAsia="Garamond" w:hAnsi="Tahoma"/>
                <w:sz w:val="20"/>
                <w:szCs w:val="20"/>
              </w:rPr>
              <w:t>4</w:t>
            </w:r>
            <w:r w:rsidRPr="00703988">
              <w:rPr>
                <w:rFonts w:ascii="Tahoma" w:eastAsia="Garamond" w:hAnsi="Tahoma"/>
                <w:sz w:val="20"/>
                <w:szCs w:val="20"/>
              </w:rPr>
              <w:t xml:space="preserve">/2024 às </w:t>
            </w:r>
            <w:r w:rsidR="00522DCD">
              <w:rPr>
                <w:rFonts w:ascii="Tahoma" w:eastAsia="Garamond" w:hAnsi="Tahoma"/>
                <w:sz w:val="20"/>
                <w:szCs w:val="20"/>
              </w:rPr>
              <w:t>08:30</w:t>
            </w:r>
            <w:r w:rsidRPr="00703988">
              <w:rPr>
                <w:rFonts w:ascii="Tahoma" w:eastAsia="Garamond" w:hAnsi="Tahoma"/>
                <w:sz w:val="20"/>
                <w:szCs w:val="20"/>
              </w:rPr>
              <w:t xml:space="preserve"> horas </w:t>
            </w:r>
            <w:r w:rsidRPr="00703988">
              <w:rPr>
                <w:rFonts w:ascii="Tahoma" w:eastAsia="Garamond" w:hAnsi="Tahoma"/>
                <w:b/>
                <w:sz w:val="20"/>
                <w:szCs w:val="20"/>
              </w:rPr>
              <w:t>(Horário de Brasília)</w:t>
            </w:r>
          </w:p>
        </w:tc>
      </w:tr>
      <w:tr w:rsidR="000165DB" w:rsidRPr="00D27C57" w14:paraId="7814236D" w14:textId="77777777" w:rsidTr="00703988">
        <w:trPr>
          <w:trHeight w:val="284"/>
        </w:trPr>
        <w:tc>
          <w:tcPr>
            <w:tcW w:w="1287" w:type="pct"/>
          </w:tcPr>
          <w:p w14:paraId="3399D906" w14:textId="77777777" w:rsidR="000165DB" w:rsidRPr="008066AB" w:rsidRDefault="000165DB" w:rsidP="00267DF5">
            <w:pPr>
              <w:jc w:val="both"/>
              <w:rPr>
                <w:rFonts w:ascii="Tahoma" w:eastAsia="Garamond" w:hAnsi="Tahoma"/>
                <w:sz w:val="20"/>
                <w:szCs w:val="20"/>
              </w:rPr>
            </w:pPr>
            <w:r w:rsidRPr="008066AB">
              <w:rPr>
                <w:rFonts w:ascii="Tahoma" w:eastAsia="Garamond" w:hAnsi="Tahoma"/>
                <w:sz w:val="20"/>
                <w:szCs w:val="20"/>
              </w:rPr>
              <w:t>Início da sessão:</w:t>
            </w:r>
          </w:p>
        </w:tc>
        <w:tc>
          <w:tcPr>
            <w:tcW w:w="3713" w:type="pct"/>
            <w:shd w:val="clear" w:color="auto" w:fill="auto"/>
          </w:tcPr>
          <w:p w14:paraId="30278B34" w14:textId="2A3BCB42" w:rsidR="000165DB" w:rsidRPr="00D27C57" w:rsidRDefault="00522DCD" w:rsidP="00267DF5">
            <w:pPr>
              <w:jc w:val="both"/>
              <w:rPr>
                <w:rFonts w:ascii="Tahoma" w:eastAsia="Garamond" w:hAnsi="Tahoma"/>
                <w:sz w:val="20"/>
                <w:szCs w:val="20"/>
                <w:highlight w:val="yellow"/>
              </w:rPr>
            </w:pPr>
            <w:r>
              <w:rPr>
                <w:rFonts w:ascii="Tahoma" w:eastAsia="Garamond" w:hAnsi="Tahoma"/>
                <w:sz w:val="20"/>
                <w:szCs w:val="20"/>
              </w:rPr>
              <w:t>04</w:t>
            </w:r>
            <w:r w:rsidR="000165DB" w:rsidRPr="00703988">
              <w:rPr>
                <w:rFonts w:ascii="Tahoma" w:eastAsia="Garamond" w:hAnsi="Tahoma"/>
                <w:sz w:val="20"/>
                <w:szCs w:val="20"/>
              </w:rPr>
              <w:t>/0</w:t>
            </w:r>
            <w:r>
              <w:rPr>
                <w:rFonts w:ascii="Tahoma" w:eastAsia="Garamond" w:hAnsi="Tahoma"/>
                <w:sz w:val="20"/>
                <w:szCs w:val="20"/>
              </w:rPr>
              <w:t>4</w:t>
            </w:r>
            <w:r w:rsidR="000165DB" w:rsidRPr="00703988">
              <w:rPr>
                <w:rFonts w:ascii="Tahoma" w:eastAsia="Garamond" w:hAnsi="Tahoma"/>
                <w:sz w:val="20"/>
                <w:szCs w:val="20"/>
              </w:rPr>
              <w:t>/2024</w:t>
            </w:r>
          </w:p>
        </w:tc>
      </w:tr>
      <w:tr w:rsidR="000165DB" w:rsidRPr="008066AB" w14:paraId="14718530" w14:textId="77777777" w:rsidTr="00267DF5">
        <w:trPr>
          <w:trHeight w:val="284"/>
        </w:trPr>
        <w:tc>
          <w:tcPr>
            <w:tcW w:w="1287" w:type="pct"/>
          </w:tcPr>
          <w:p w14:paraId="37A00F20" w14:textId="77777777" w:rsidR="000165DB" w:rsidRPr="008066AB" w:rsidRDefault="000165DB" w:rsidP="00267DF5">
            <w:pPr>
              <w:jc w:val="both"/>
              <w:rPr>
                <w:rFonts w:ascii="Tahoma" w:eastAsia="Garamond" w:hAnsi="Tahoma"/>
                <w:sz w:val="20"/>
                <w:szCs w:val="20"/>
              </w:rPr>
            </w:pPr>
            <w:r w:rsidRPr="008066AB">
              <w:rPr>
                <w:rFonts w:ascii="Tahoma" w:eastAsia="Garamond" w:hAnsi="Tahoma"/>
                <w:sz w:val="20"/>
                <w:szCs w:val="20"/>
              </w:rPr>
              <w:t xml:space="preserve">Horário: </w:t>
            </w:r>
          </w:p>
        </w:tc>
        <w:tc>
          <w:tcPr>
            <w:tcW w:w="3713" w:type="pct"/>
          </w:tcPr>
          <w:p w14:paraId="1271024A" w14:textId="77777777" w:rsidR="000165DB" w:rsidRPr="008066AB" w:rsidRDefault="000165DB" w:rsidP="00267DF5">
            <w:pPr>
              <w:jc w:val="both"/>
              <w:rPr>
                <w:rFonts w:ascii="Tahoma" w:eastAsia="Garamond" w:hAnsi="Tahoma"/>
                <w:sz w:val="20"/>
                <w:szCs w:val="20"/>
              </w:rPr>
            </w:pPr>
            <w:r>
              <w:rPr>
                <w:rFonts w:ascii="Tahoma" w:eastAsia="Garamond" w:hAnsi="Tahoma"/>
                <w:sz w:val="20"/>
                <w:szCs w:val="20"/>
              </w:rPr>
              <w:t xml:space="preserve">08:30 </w:t>
            </w:r>
            <w:r w:rsidRPr="008066AB">
              <w:rPr>
                <w:rFonts w:ascii="Tahoma" w:eastAsia="Garamond" w:hAnsi="Tahoma"/>
                <w:sz w:val="20"/>
                <w:szCs w:val="20"/>
              </w:rPr>
              <w:t xml:space="preserve">horas </w:t>
            </w:r>
            <w:r w:rsidRPr="008066AB">
              <w:rPr>
                <w:rFonts w:ascii="Tahoma" w:eastAsia="Garamond" w:hAnsi="Tahoma"/>
                <w:b/>
                <w:sz w:val="20"/>
                <w:szCs w:val="20"/>
              </w:rPr>
              <w:t>(Horário de Brasília)</w:t>
            </w:r>
          </w:p>
        </w:tc>
      </w:tr>
      <w:tr w:rsidR="000165DB" w:rsidRPr="008066AB" w14:paraId="77E823A0" w14:textId="77777777" w:rsidTr="00267DF5">
        <w:trPr>
          <w:trHeight w:val="284"/>
        </w:trPr>
        <w:tc>
          <w:tcPr>
            <w:tcW w:w="1287" w:type="pct"/>
          </w:tcPr>
          <w:p w14:paraId="620F2DAB" w14:textId="77777777" w:rsidR="000165DB" w:rsidRPr="008066AB" w:rsidRDefault="000165DB" w:rsidP="00267DF5">
            <w:pPr>
              <w:jc w:val="both"/>
              <w:rPr>
                <w:rFonts w:ascii="Tahoma" w:eastAsia="Garamond" w:hAnsi="Tahoma"/>
                <w:sz w:val="20"/>
                <w:szCs w:val="20"/>
              </w:rPr>
            </w:pPr>
            <w:r w:rsidRPr="008066AB">
              <w:rPr>
                <w:rFonts w:ascii="Tahoma" w:eastAsia="Garamond" w:hAnsi="Tahoma"/>
                <w:sz w:val="20"/>
                <w:szCs w:val="20"/>
              </w:rPr>
              <w:t xml:space="preserve">Local: </w:t>
            </w:r>
          </w:p>
        </w:tc>
        <w:tc>
          <w:tcPr>
            <w:tcW w:w="3713" w:type="pct"/>
          </w:tcPr>
          <w:p w14:paraId="7B57F1E7" w14:textId="77777777" w:rsidR="000165DB" w:rsidRPr="008066AB" w:rsidRDefault="002B318B" w:rsidP="00267DF5">
            <w:pPr>
              <w:rPr>
                <w:rFonts w:ascii="Tahoma" w:hAnsi="Tahoma"/>
                <w:b/>
                <w:sz w:val="20"/>
                <w:szCs w:val="20"/>
              </w:rPr>
            </w:pPr>
            <w:hyperlink r:id="rId11" w:history="1">
              <w:r w:rsidR="000165DB" w:rsidRPr="008066AB">
                <w:rPr>
                  <w:rStyle w:val="Hiperligao"/>
                  <w:rFonts w:ascii="Tahoma" w:hAnsi="Tahoma"/>
                  <w:b/>
                  <w:sz w:val="20"/>
                  <w:szCs w:val="20"/>
                </w:rPr>
                <w:t>www.licitanet.com.br</w:t>
              </w:r>
            </w:hyperlink>
            <w:r w:rsidR="000165DB" w:rsidRPr="008066AB">
              <w:rPr>
                <w:rFonts w:ascii="Tahoma" w:hAnsi="Tahoma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0165DB" w:rsidRPr="00533D58" w14:paraId="326D40B1" w14:textId="77777777" w:rsidTr="00267DF5">
        <w:trPr>
          <w:trHeight w:val="284"/>
        </w:trPr>
        <w:tc>
          <w:tcPr>
            <w:tcW w:w="1287" w:type="pct"/>
          </w:tcPr>
          <w:p w14:paraId="1FABA2F2" w14:textId="77777777" w:rsidR="000165DB" w:rsidRPr="008066AB" w:rsidRDefault="000165DB" w:rsidP="00267DF5">
            <w:pPr>
              <w:jc w:val="both"/>
              <w:rPr>
                <w:rFonts w:ascii="Tahoma" w:eastAsia="Garamond" w:hAnsi="Tahoma"/>
                <w:sz w:val="20"/>
                <w:szCs w:val="20"/>
              </w:rPr>
            </w:pPr>
            <w:r>
              <w:rPr>
                <w:rFonts w:ascii="Tahoma" w:eastAsia="Garamond" w:hAnsi="Tahoma"/>
                <w:sz w:val="20"/>
                <w:szCs w:val="20"/>
              </w:rPr>
              <w:t>Modo de Disputa:</w:t>
            </w:r>
          </w:p>
        </w:tc>
        <w:tc>
          <w:tcPr>
            <w:tcW w:w="3713" w:type="pct"/>
          </w:tcPr>
          <w:p w14:paraId="1696CE19" w14:textId="77777777" w:rsidR="000165DB" w:rsidRPr="00533D58" w:rsidRDefault="000165DB" w:rsidP="00267DF5">
            <w:pPr>
              <w:rPr>
                <w:rFonts w:ascii="Tahoma" w:hAnsi="Tahoma"/>
              </w:rPr>
            </w:pPr>
            <w:r w:rsidRPr="00533D58">
              <w:rPr>
                <w:rFonts w:ascii="Tahoma" w:hAnsi="Tahoma"/>
                <w:sz w:val="20"/>
              </w:rPr>
              <w:t>Aberto</w:t>
            </w:r>
          </w:p>
        </w:tc>
      </w:tr>
    </w:tbl>
    <w:p w14:paraId="06281674" w14:textId="77777777" w:rsidR="000165DB" w:rsidRDefault="000165DB" w:rsidP="000165D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E9A1338" w14:textId="6B587108" w:rsidR="00AC24F1" w:rsidRPr="00EE32A0" w:rsidRDefault="00591648" w:rsidP="00AC24F1">
      <w:pPr>
        <w:pStyle w:val="SemEspaamento"/>
        <w:tabs>
          <w:tab w:val="left" w:pos="426"/>
        </w:tabs>
        <w:ind w:left="284"/>
        <w:jc w:val="both"/>
        <w:rPr>
          <w:rFonts w:ascii="Tahoma" w:hAnsi="Tahoma" w:cs="Tahoma"/>
          <w:sz w:val="20"/>
        </w:rPr>
      </w:pPr>
      <w:r>
        <w:rPr>
          <w:rFonts w:ascii="Times New Roman" w:eastAsia="Times New Roman" w:hAnsi="Times New Roman"/>
          <w:sz w:val="24"/>
          <w:szCs w:val="24"/>
        </w:rPr>
        <w:t xml:space="preserve">Acesso </w:t>
      </w:r>
      <w:r w:rsidR="00703988">
        <w:rPr>
          <w:rFonts w:ascii="Times New Roman" w:eastAsia="Times New Roman" w:hAnsi="Times New Roman"/>
          <w:sz w:val="24"/>
          <w:szCs w:val="24"/>
        </w:rPr>
        <w:t>as</w:t>
      </w:r>
      <w:r>
        <w:rPr>
          <w:rFonts w:ascii="Times New Roman" w:eastAsia="Times New Roman" w:hAnsi="Times New Roman"/>
          <w:sz w:val="24"/>
          <w:szCs w:val="24"/>
        </w:rPr>
        <w:t xml:space="preserve"> planilhas e projetos atr</w:t>
      </w:r>
      <w:r w:rsidR="002B318B">
        <w:rPr>
          <w:rFonts w:ascii="Times New Roman" w:eastAsia="Times New Roman" w:hAnsi="Times New Roman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 xml:space="preserve">vés do Link: </w:t>
      </w:r>
      <w:hyperlink r:id="rId12" w:history="1">
        <w:r w:rsidR="00AC24F1" w:rsidRPr="007715AC">
          <w:rPr>
            <w:rStyle w:val="Hiperligao"/>
            <w:rFonts w:ascii="Tahoma" w:hAnsi="Tahoma" w:cs="Tahoma"/>
            <w:sz w:val="20"/>
          </w:rPr>
          <w:t>https://drive.google.com/drive/folders/1kPw2mP5GwR2-wogSuYFfc6V1prGbiF5s?usp=sharing</w:t>
        </w:r>
      </w:hyperlink>
      <w:r w:rsidR="00AC24F1">
        <w:rPr>
          <w:rFonts w:ascii="Tahoma" w:hAnsi="Tahoma" w:cs="Tahoma"/>
          <w:sz w:val="20"/>
        </w:rPr>
        <w:t xml:space="preserve"> </w:t>
      </w:r>
    </w:p>
    <w:p w14:paraId="0B3870BD" w14:textId="717CC0AE" w:rsidR="006659E4" w:rsidRDefault="006659E4">
      <w:pPr>
        <w:spacing w:before="226"/>
        <w:ind w:right="43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Ou no Portal da Transparência – aba outros SERVI</w:t>
      </w:r>
      <w:r w:rsidR="00703988">
        <w:rPr>
          <w:rFonts w:ascii="Times New Roman" w:eastAsia="Times New Roman" w:hAnsi="Times New Roman"/>
          <w:sz w:val="24"/>
          <w:szCs w:val="24"/>
        </w:rPr>
        <w:t>Ç</w:t>
      </w:r>
      <w:r>
        <w:rPr>
          <w:rFonts w:ascii="Times New Roman" w:eastAsia="Times New Roman" w:hAnsi="Times New Roman"/>
          <w:sz w:val="24"/>
          <w:szCs w:val="24"/>
        </w:rPr>
        <w:t>OS e logo em seguida aba – outras Publicações.</w:t>
      </w:r>
    </w:p>
    <w:p w14:paraId="677605DE" w14:textId="2B93FFC5" w:rsidR="0097186C" w:rsidRDefault="00703988">
      <w:pPr>
        <w:shd w:val="clear" w:color="auto" w:fill="FFFFFF"/>
        <w:spacing w:after="150" w:line="240" w:lineRule="auto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</w:t>
      </w:r>
      <w:r w:rsidR="0038517A">
        <w:rPr>
          <w:rFonts w:ascii="Times New Roman" w:eastAsia="Times New Roman" w:hAnsi="Times New Roman"/>
          <w:sz w:val="24"/>
          <w:szCs w:val="24"/>
        </w:rPr>
        <w:t xml:space="preserve">São José do Xingu - MT, em </w:t>
      </w:r>
      <w:r w:rsidR="00AC24F1">
        <w:rPr>
          <w:rFonts w:ascii="Times New Roman" w:eastAsia="Times New Roman" w:hAnsi="Times New Roman"/>
          <w:sz w:val="24"/>
          <w:szCs w:val="24"/>
        </w:rPr>
        <w:t>20</w:t>
      </w:r>
      <w:r>
        <w:rPr>
          <w:rFonts w:ascii="Times New Roman" w:eastAsia="Times New Roman" w:hAnsi="Times New Roman"/>
          <w:sz w:val="24"/>
          <w:szCs w:val="24"/>
        </w:rPr>
        <w:t xml:space="preserve"> de </w:t>
      </w:r>
      <w:r w:rsidR="00AC24F1">
        <w:rPr>
          <w:rFonts w:ascii="Times New Roman" w:eastAsia="Times New Roman" w:hAnsi="Times New Roman"/>
          <w:sz w:val="24"/>
          <w:szCs w:val="24"/>
        </w:rPr>
        <w:t>março</w:t>
      </w:r>
      <w:r>
        <w:rPr>
          <w:rFonts w:ascii="Times New Roman" w:eastAsia="Times New Roman" w:hAnsi="Times New Roman"/>
          <w:sz w:val="24"/>
          <w:szCs w:val="24"/>
        </w:rPr>
        <w:t xml:space="preserve"> de 2024</w:t>
      </w:r>
      <w:r>
        <w:rPr>
          <w:rFonts w:ascii="Arial" w:eastAsia="Arial" w:hAnsi="Arial" w:cs="Arial"/>
          <w:sz w:val="21"/>
          <w:szCs w:val="21"/>
        </w:rPr>
        <w:t>.</w:t>
      </w:r>
    </w:p>
    <w:p w14:paraId="35CBFCFA" w14:textId="77777777" w:rsidR="0097186C" w:rsidRDefault="0097186C">
      <w:pPr>
        <w:shd w:val="clear" w:color="auto" w:fill="FFFFFF"/>
        <w:spacing w:after="150" w:line="240" w:lineRule="auto"/>
        <w:jc w:val="both"/>
        <w:rPr>
          <w:rFonts w:ascii="Arial" w:eastAsia="Arial" w:hAnsi="Arial" w:cs="Arial"/>
          <w:sz w:val="21"/>
          <w:szCs w:val="21"/>
        </w:rPr>
      </w:pPr>
    </w:p>
    <w:p w14:paraId="6DB4C8CD" w14:textId="77777777" w:rsidR="0097186C" w:rsidRDefault="00D9637E">
      <w:pPr>
        <w:shd w:val="clear" w:color="auto" w:fill="FFFFFF"/>
        <w:spacing w:after="150" w:line="240" w:lineRule="auto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</w:rPr>
        <w:t>____________________________</w:t>
      </w:r>
    </w:p>
    <w:p w14:paraId="4B885356" w14:textId="34A87700" w:rsidR="0097186C" w:rsidRDefault="000165DB">
      <w:pPr>
        <w:shd w:val="clear" w:color="auto" w:fill="FFFFFF"/>
        <w:spacing w:after="150" w:line="240" w:lineRule="auto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</w:rPr>
        <w:t>SANDRO JOSÉ LUZ COSTA</w:t>
      </w:r>
    </w:p>
    <w:p w14:paraId="43B8D330" w14:textId="2DF0BF90" w:rsidR="0097186C" w:rsidRPr="00703988" w:rsidRDefault="000165DB" w:rsidP="00703988">
      <w:pPr>
        <w:shd w:val="clear" w:color="auto" w:fill="FFFFFF"/>
        <w:spacing w:after="150" w:line="240" w:lineRule="auto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Prefeito Municipal</w:t>
      </w:r>
    </w:p>
    <w:sectPr w:rsidR="0097186C" w:rsidRPr="00703988">
      <w:headerReference w:type="default" r:id="rId13"/>
      <w:footerReference w:type="default" r:id="rId14"/>
      <w:pgSz w:w="11906" w:h="16838"/>
      <w:pgMar w:top="720" w:right="1134" w:bottom="720" w:left="1134" w:header="1418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CD1EB" w14:textId="77777777" w:rsidR="0097186C" w:rsidRDefault="00D9637E">
      <w:pPr>
        <w:spacing w:line="240" w:lineRule="auto"/>
      </w:pPr>
      <w:r>
        <w:separator/>
      </w:r>
    </w:p>
  </w:endnote>
  <w:endnote w:type="continuationSeparator" w:id="0">
    <w:p w14:paraId="18D67E09" w14:textId="77777777" w:rsidR="0097186C" w:rsidRDefault="00D963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cofont_Spranq_eco_Sans">
    <w:altName w:val="Malgun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FE968" w14:textId="77777777" w:rsidR="0097186C" w:rsidRDefault="00D9637E">
    <w:pPr>
      <w:pStyle w:val="Cabealho"/>
      <w:tabs>
        <w:tab w:val="clear" w:pos="4252"/>
        <w:tab w:val="center" w:pos="5103"/>
      </w:tabs>
      <w:ind w:left="-1985" w:right="-1514"/>
      <w:jc w:val="center"/>
      <w:rPr>
        <w:rFonts w:asciiTheme="minorHAnsi" w:hAnsiTheme="minorHAnsi"/>
        <w:sz w:val="24"/>
        <w:szCs w:val="24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5FB61B8" wp14:editId="17E09588">
              <wp:simplePos x="0" y="0"/>
              <wp:positionH relativeFrom="margin">
                <wp:posOffset>-2540</wp:posOffset>
              </wp:positionH>
              <wp:positionV relativeFrom="paragraph">
                <wp:posOffset>128905</wp:posOffset>
              </wp:positionV>
              <wp:extent cx="6089650" cy="5715"/>
              <wp:effectExtent l="0" t="0" r="25400" b="32385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89650" cy="571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line id="_x0000_s1026" o:spid="_x0000_s1026" o:spt="20" style="position:absolute;left:0pt;flip:y;margin-left:-0.2pt;margin-top:10.15pt;height:0.45pt;width:479.5pt;mso-position-horizontal-relative:margin;z-index:251663360;mso-width-relative:page;mso-height-relative:page;" filled="f" stroked="t" coordsize="21600,21600" o:gfxdata="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v9xe0dUAAAAHAQAADwAAAAAAAAABACAAAAAiAAAAZHJz&#10;L2Rvd25yZXYueG1sUEsBAhQAFAAAAAgAh07iQHhf0jvOAQAApQMAAA4AAAAAAAAAAQAgAAAAJAEA&#10;AGRycy9lMm9Eb2MueG1sUEsFBgAAAAAGAAYAWQEAAGQFAAAAAA==&#10;">
              <v:fill on="f" focussize="0,0"/>
              <v:stroke color="#000000 [3213]" joinstyle="round"/>
              <v:imagedata o:title=""/>
              <o:lock v:ext="edit" aspectratio="f"/>
            </v:line>
          </w:pict>
        </mc:Fallback>
      </mc:AlternateContent>
    </w:r>
  </w:p>
  <w:p w14:paraId="5C59FDB1" w14:textId="77777777" w:rsidR="0097186C" w:rsidRDefault="00D9637E">
    <w:pPr>
      <w:pStyle w:val="Cabealho"/>
      <w:tabs>
        <w:tab w:val="clear" w:pos="4252"/>
        <w:tab w:val="center" w:pos="5103"/>
      </w:tabs>
      <w:ind w:left="-1985" w:right="-1514"/>
      <w:jc w:val="center"/>
      <w:rPr>
        <w:rFonts w:asciiTheme="minorHAnsi" w:hAnsiTheme="minorHAnsi"/>
        <w:b/>
        <w:sz w:val="24"/>
        <w:szCs w:val="24"/>
      </w:rPr>
    </w:pPr>
    <w:r>
      <w:rPr>
        <w:rFonts w:asciiTheme="minorHAnsi" w:hAnsiTheme="minorHAnsi"/>
        <w:b/>
        <w:sz w:val="24"/>
        <w:szCs w:val="24"/>
      </w:rPr>
      <w:t>VOCÊ FAZENDO PARTE</w:t>
    </w:r>
  </w:p>
  <w:p w14:paraId="03665103" w14:textId="77777777" w:rsidR="0097186C" w:rsidRDefault="00D9637E">
    <w:pPr>
      <w:pStyle w:val="Cabealho"/>
      <w:tabs>
        <w:tab w:val="clear" w:pos="4252"/>
        <w:tab w:val="center" w:pos="5103"/>
      </w:tabs>
      <w:ind w:left="-1985" w:right="-1514"/>
      <w:jc w:val="center"/>
      <w:rPr>
        <w:rFonts w:asciiTheme="minorHAnsi" w:hAnsiTheme="minorHAnsi"/>
        <w:sz w:val="24"/>
        <w:szCs w:val="24"/>
      </w:rPr>
    </w:pPr>
    <w:r>
      <w:rPr>
        <w:rFonts w:asciiTheme="minorHAnsi" w:hAnsiTheme="minorHAnsi"/>
        <w:sz w:val="24"/>
        <w:szCs w:val="24"/>
      </w:rPr>
      <w:t>Av. Mauro Pires Gomes, nº 41– São José do Xingu/MT</w:t>
    </w:r>
  </w:p>
  <w:p w14:paraId="073E8E2D" w14:textId="77777777" w:rsidR="0097186C" w:rsidRDefault="00D9637E">
    <w:pPr>
      <w:pStyle w:val="Cabealho"/>
      <w:tabs>
        <w:tab w:val="clear" w:pos="4252"/>
        <w:tab w:val="center" w:pos="5103"/>
      </w:tabs>
      <w:ind w:left="-1985" w:right="-1514"/>
      <w:jc w:val="center"/>
      <w:rPr>
        <w:rFonts w:asciiTheme="minorHAnsi" w:hAnsiTheme="minorHAnsi"/>
        <w:sz w:val="24"/>
        <w:szCs w:val="24"/>
      </w:rPr>
    </w:pPr>
    <w:r>
      <w:rPr>
        <w:rFonts w:asciiTheme="minorHAnsi" w:hAnsiTheme="minorHAnsi"/>
        <w:sz w:val="24"/>
        <w:szCs w:val="24"/>
      </w:rPr>
      <w:t xml:space="preserve">Fone: (66)3568-1109 - E-mail: </w:t>
    </w:r>
    <w:hyperlink r:id="rId1" w:history="1">
      <w:r>
        <w:rPr>
          <w:rStyle w:val="Hiperligao"/>
          <w:rFonts w:asciiTheme="minorHAnsi" w:hAnsiTheme="minorHAnsi"/>
          <w:sz w:val="24"/>
          <w:szCs w:val="24"/>
        </w:rPr>
        <w:t>prefeitura@saojosedoxingu.mt.gov.br</w:t>
      </w:r>
    </w:hyperlink>
  </w:p>
  <w:p w14:paraId="05E0FCAA" w14:textId="77777777" w:rsidR="0097186C" w:rsidRDefault="0097186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AB08E" w14:textId="77777777" w:rsidR="0097186C" w:rsidRDefault="00D9637E">
      <w:pPr>
        <w:spacing w:after="0"/>
      </w:pPr>
      <w:r>
        <w:separator/>
      </w:r>
    </w:p>
  </w:footnote>
  <w:footnote w:type="continuationSeparator" w:id="0">
    <w:p w14:paraId="69FE6E22" w14:textId="77777777" w:rsidR="0097186C" w:rsidRDefault="00D9637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3AB8A" w14:textId="77777777" w:rsidR="0097186C" w:rsidRDefault="00D9637E">
    <w:pPr>
      <w:pStyle w:val="Cabealho"/>
      <w:tabs>
        <w:tab w:val="left" w:pos="6211"/>
      </w:tabs>
    </w:pPr>
    <w:r>
      <w:rPr>
        <w:b/>
        <w:noProof/>
        <w:sz w:val="28"/>
        <w:szCs w:val="28"/>
        <w:lang w:eastAsia="pt-BR"/>
      </w:rPr>
      <w:drawing>
        <wp:anchor distT="0" distB="0" distL="114300" distR="114300" simplePos="0" relativeHeight="251664384" behindDoc="0" locked="0" layoutInCell="1" allowOverlap="1" wp14:anchorId="2D2D8C83" wp14:editId="47743CFB">
          <wp:simplePos x="0" y="0"/>
          <wp:positionH relativeFrom="margin">
            <wp:posOffset>5380355</wp:posOffset>
          </wp:positionH>
          <wp:positionV relativeFrom="paragraph">
            <wp:posOffset>-609600</wp:posOffset>
          </wp:positionV>
          <wp:extent cx="704850" cy="678815"/>
          <wp:effectExtent l="0" t="0" r="0" b="6985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4850" cy="678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1543649" wp14:editId="26B364D7">
              <wp:simplePos x="0" y="0"/>
              <wp:positionH relativeFrom="margin">
                <wp:posOffset>794385</wp:posOffset>
              </wp:positionH>
              <wp:positionV relativeFrom="paragraph">
                <wp:posOffset>-719455</wp:posOffset>
              </wp:positionV>
              <wp:extent cx="4219575" cy="1058545"/>
              <wp:effectExtent l="0" t="0" r="9525" b="825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19575" cy="10585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DD5330A" w14:textId="77777777" w:rsidR="0097186C" w:rsidRDefault="00D9637E">
                          <w:pPr>
                            <w:pStyle w:val="Cabealho"/>
                            <w:tabs>
                              <w:tab w:val="clear" w:pos="4252"/>
                              <w:tab w:val="center" w:pos="5103"/>
                            </w:tabs>
                            <w:ind w:left="-1985" w:right="-1514"/>
                            <w:jc w:val="center"/>
                            <w:rPr>
                              <w:rFonts w:asciiTheme="minorHAnsi" w:hAnsiTheme="minorHAnsi"/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sz w:val="32"/>
                              <w:szCs w:val="32"/>
                            </w:rPr>
                            <w:t>ESTADO DE MATO GROSSO</w:t>
                          </w:r>
                        </w:p>
                        <w:p w14:paraId="1713B5B1" w14:textId="77777777" w:rsidR="0097186C" w:rsidRDefault="00D9637E">
                          <w:pPr>
                            <w:pStyle w:val="Cabealho"/>
                            <w:tabs>
                              <w:tab w:val="clear" w:pos="4252"/>
                              <w:tab w:val="center" w:pos="5103"/>
                            </w:tabs>
                            <w:ind w:left="-1985" w:right="-1514"/>
                            <w:jc w:val="center"/>
                            <w:rPr>
                              <w:rFonts w:asciiTheme="minorHAnsi" w:hAnsiTheme="minorHAnsi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sz w:val="28"/>
                              <w:szCs w:val="28"/>
                            </w:rPr>
                            <w:t>Prefeitura Municipal de São José do Xingu</w:t>
                          </w:r>
                        </w:p>
                        <w:p w14:paraId="6A2DFD79" w14:textId="77777777" w:rsidR="0097186C" w:rsidRDefault="00D9637E">
                          <w:pPr>
                            <w:pStyle w:val="Cabealho"/>
                            <w:tabs>
                              <w:tab w:val="clear" w:pos="4252"/>
                              <w:tab w:val="center" w:pos="5103"/>
                            </w:tabs>
                            <w:ind w:left="-1985" w:right="-1514"/>
                            <w:jc w:val="center"/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  <w:t>CNPJ: 37.465.317/0001-03</w:t>
                          </w:r>
                        </w:p>
                        <w:p w14:paraId="0161F150" w14:textId="77777777" w:rsidR="0097186C" w:rsidRDefault="00D9637E">
                          <w:pPr>
                            <w:pStyle w:val="Cabealho"/>
                            <w:tabs>
                              <w:tab w:val="clear" w:pos="4252"/>
                              <w:tab w:val="center" w:pos="5103"/>
                            </w:tabs>
                            <w:ind w:left="-1985" w:right="-1514"/>
                            <w:jc w:val="center"/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Secretaria  Municipal de Administração</w:t>
                          </w:r>
                        </w:p>
                        <w:p w14:paraId="25734230" w14:textId="77777777" w:rsidR="0097186C" w:rsidRDefault="0097186C">
                          <w:pPr>
                            <w:pStyle w:val="Cabealho"/>
                            <w:tabs>
                              <w:tab w:val="clear" w:pos="4252"/>
                              <w:tab w:val="center" w:pos="5103"/>
                            </w:tabs>
                            <w:ind w:left="-1985" w:right="-1514"/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</w:pPr>
                        </w:p>
                        <w:p w14:paraId="51BEE0C9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22C270F3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1873E80E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319A2965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0232C609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70E3FF8A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75CF3AC8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2A0EFFEC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1C7CBE8D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78A6FB70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3908FE2F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290C2CB7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531C2193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7940EDF9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4AF66709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69DBAE97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2BC5CD65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5E655CCD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71A61EC1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0CF6BCBD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70B3646A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2D203AD5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487DCED3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1D745F81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14808C17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228B18FC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4D4A5217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373C0E54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15FE7B6B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5ED1759C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2499D54A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3C9835C6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3653C81E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473102E9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54364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2.55pt;margin-top:-56.65pt;width:332.25pt;height:83.35pt;z-index:-2516572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" stroked="f">
              <v:textbox>
                <w:txbxContent>
                  <w:p w14:paraId="1DD5330A" w14:textId="77777777" w:rsidR="0097186C" w:rsidRDefault="00D9637E">
                    <w:pPr>
                      <w:pStyle w:val="Cabealho"/>
                      <w:tabs>
                        <w:tab w:val="clear" w:pos="4252"/>
                        <w:tab w:val="center" w:pos="5103"/>
                      </w:tabs>
                      <w:ind w:left="-1985" w:right="-1514"/>
                      <w:jc w:val="center"/>
                      <w:rPr>
                        <w:rFonts w:asciiTheme="minorHAnsi" w:hAnsiTheme="minorHAnsi"/>
                        <w:b/>
                        <w:sz w:val="32"/>
                        <w:szCs w:val="32"/>
                      </w:rPr>
                    </w:pPr>
                    <w:r>
                      <w:rPr>
                        <w:rFonts w:asciiTheme="minorHAnsi" w:hAnsiTheme="minorHAnsi"/>
                        <w:b/>
                        <w:sz w:val="32"/>
                        <w:szCs w:val="32"/>
                      </w:rPr>
                      <w:t>ESTADO DE MATO GROSSO</w:t>
                    </w:r>
                  </w:p>
                  <w:p w14:paraId="1713B5B1" w14:textId="77777777" w:rsidR="0097186C" w:rsidRDefault="00D9637E">
                    <w:pPr>
                      <w:pStyle w:val="Cabealho"/>
                      <w:tabs>
                        <w:tab w:val="clear" w:pos="4252"/>
                        <w:tab w:val="center" w:pos="5103"/>
                      </w:tabs>
                      <w:ind w:left="-1985" w:right="-1514"/>
                      <w:jc w:val="center"/>
                      <w:rPr>
                        <w:rFonts w:asciiTheme="minorHAnsi" w:hAnsiTheme="minorHAnsi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Theme="minorHAnsi" w:hAnsiTheme="minorHAnsi"/>
                        <w:b/>
                        <w:sz w:val="28"/>
                        <w:szCs w:val="28"/>
                      </w:rPr>
                      <w:t>Prefeitura Municipal de São José do Xingu</w:t>
                    </w:r>
                  </w:p>
                  <w:p w14:paraId="6A2DFD79" w14:textId="77777777" w:rsidR="0097186C" w:rsidRDefault="00D9637E">
                    <w:pPr>
                      <w:pStyle w:val="Cabealho"/>
                      <w:tabs>
                        <w:tab w:val="clear" w:pos="4252"/>
                        <w:tab w:val="center" w:pos="5103"/>
                      </w:tabs>
                      <w:ind w:left="-1985" w:right="-1514"/>
                      <w:jc w:val="center"/>
                      <w:rPr>
                        <w:rFonts w:asciiTheme="minorHAnsi" w:hAnsiTheme="minorHAnsi"/>
                        <w:sz w:val="24"/>
                        <w:szCs w:val="24"/>
                      </w:rPr>
                    </w:pPr>
                    <w:r>
                      <w:rPr>
                        <w:rFonts w:asciiTheme="minorHAnsi" w:hAnsiTheme="minorHAnsi"/>
                        <w:sz w:val="24"/>
                        <w:szCs w:val="24"/>
                      </w:rPr>
                      <w:t>CNPJ: 37.465.317/0001-03</w:t>
                    </w:r>
                  </w:p>
                  <w:p w14:paraId="0161F150" w14:textId="77777777" w:rsidR="0097186C" w:rsidRDefault="00D9637E">
                    <w:pPr>
                      <w:pStyle w:val="Cabealho"/>
                      <w:tabs>
                        <w:tab w:val="clear" w:pos="4252"/>
                        <w:tab w:val="center" w:pos="5103"/>
                      </w:tabs>
                      <w:ind w:left="-1985" w:right="-1514"/>
                      <w:jc w:val="center"/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Secretaria  Municipal de Administração</w:t>
                    </w:r>
                  </w:p>
                  <w:p w14:paraId="25734230" w14:textId="77777777" w:rsidR="0097186C" w:rsidRDefault="0097186C">
                    <w:pPr>
                      <w:pStyle w:val="Cabealho"/>
                      <w:tabs>
                        <w:tab w:val="clear" w:pos="4252"/>
                        <w:tab w:val="center" w:pos="5103"/>
                      </w:tabs>
                      <w:ind w:left="-1985" w:right="-1514"/>
                      <w:rPr>
                        <w:rFonts w:asciiTheme="minorHAnsi" w:hAnsiTheme="minorHAnsi"/>
                        <w:sz w:val="24"/>
                        <w:szCs w:val="24"/>
                      </w:rPr>
                    </w:pPr>
                  </w:p>
                  <w:p w14:paraId="51BEE0C9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22C270F3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1873E80E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319A2965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0232C609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70E3FF8A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75CF3AC8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2A0EFFEC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1C7CBE8D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78A6FB70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3908FE2F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290C2CB7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531C2193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7940EDF9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4AF66709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69DBAE97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2BC5CD65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5E655CCD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71A61EC1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0CF6BCBD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70B3646A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2D203AD5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487DCED3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1D745F81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14808C17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228B18FC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4D4A5217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373C0E54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15FE7B6B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5ED1759C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2499D54A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3C9835C6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3653C81E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473102E9" w14:textId="77777777" w:rsidR="0097186C" w:rsidRDefault="0097186C">
                    <w:pPr>
                      <w:pStyle w:val="Cabealho"/>
                      <w:jc w:val="center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4B30492C" wp14:editId="1673F840">
          <wp:simplePos x="0" y="0"/>
          <wp:positionH relativeFrom="column">
            <wp:posOffset>109855</wp:posOffset>
          </wp:positionH>
          <wp:positionV relativeFrom="paragraph">
            <wp:posOffset>-553085</wp:posOffset>
          </wp:positionV>
          <wp:extent cx="744220" cy="687070"/>
          <wp:effectExtent l="0" t="0" r="0" b="0"/>
          <wp:wrapTopAndBottom/>
          <wp:docPr id="4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1" descr="Brasã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4220" cy="687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A076BDD" wp14:editId="09C1FB78">
              <wp:simplePos x="0" y="0"/>
              <wp:positionH relativeFrom="margin">
                <wp:align>left</wp:align>
              </wp:positionH>
              <wp:positionV relativeFrom="paragraph">
                <wp:posOffset>234950</wp:posOffset>
              </wp:positionV>
              <wp:extent cx="6089650" cy="5715"/>
              <wp:effectExtent l="0" t="0" r="25400" b="32385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89763" cy="5977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line id="_x0000_s1026" o:spid="_x0000_s1026" o:spt="20" style="position:absolute;left:0pt;flip:y;margin-top:18.5pt;height:0.45pt;width:479.5pt;mso-position-horizontal:left;mso-position-horizontal-relative:margin;z-index:251662336;mso-width-relative:page;mso-height-relative:page;" filled="f" stroked="t" coordsize="21600,21600" o:gfxdata="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BDmnSbVAAAABgEAAA8AAAAAAAAAAQAgAAAAIgAAAGRy&#10;cy9kb3ducmV2LnhtbFBLAQIUABQAAAAIAIdO4kCUWDkjzwEAAKUDAAAOAAAAAAAAAAEAIAAAACQB&#10;AABkcnMvZTJvRG9jLnhtbFBLBQYAAAAABgAGAFkBAABlBQAAAAA=&#10;">
              <v:fill on="f" focussize="0,0"/>
              <v:stroke color="#000000 [3213]" joinstyle="round"/>
              <v:imagedata o:title=""/>
              <o:lock v:ext="edit" aspectratio="f"/>
            </v:line>
          </w:pict>
        </mc:Fallback>
      </mc:AlternateContent>
    </w:r>
    <w:r>
      <w:rPr>
        <w:lang w:eastAsia="pt-BR"/>
      </w:rPr>
      <w:tab/>
    </w: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71D8D992" wp14:editId="271FB1F9">
          <wp:simplePos x="0" y="0"/>
          <wp:positionH relativeFrom="column">
            <wp:posOffset>555625</wp:posOffset>
          </wp:positionH>
          <wp:positionV relativeFrom="paragraph">
            <wp:posOffset>1824355</wp:posOffset>
          </wp:positionV>
          <wp:extent cx="5338445" cy="5627370"/>
          <wp:effectExtent l="19050" t="0" r="0" b="0"/>
          <wp:wrapNone/>
          <wp:docPr id="6" name="Imagem 8" descr="Descrição: Descrição: 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8" descr="Descrição: Descrição: Brasão.jpg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38397" cy="56270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5C100D"/>
    <w:multiLevelType w:val="multilevel"/>
    <w:tmpl w:val="C4CA0C3C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ascii="Tahoma" w:hAnsi="Tahoma" w:cs="Tahoma"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ahoma" w:hAnsi="Tahoma" w:cs="Tahoma" w:hint="default"/>
        <w:b/>
        <w:color w:val="auto"/>
        <w:sz w:val="20"/>
        <w:szCs w:val="24"/>
      </w:rPr>
    </w:lvl>
    <w:lvl w:ilvl="2">
      <w:start w:val="1"/>
      <w:numFmt w:val="decimal"/>
      <w:lvlText w:val="%1.%2.%3."/>
      <w:lvlJc w:val="left"/>
      <w:pPr>
        <w:ind w:left="646" w:hanging="504"/>
      </w:pPr>
      <w:rPr>
        <w:rFonts w:ascii="Tahoma" w:hAnsi="Tahoma" w:cs="Tahoma" w:hint="default"/>
        <w:b/>
        <w:i w:val="0"/>
        <w:strike w:val="0"/>
        <w:dstrike w:val="0"/>
        <w:color w:val="auto"/>
        <w:sz w:val="20"/>
        <w:szCs w:val="24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220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530786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48B"/>
    <w:rsid w:val="00001476"/>
    <w:rsid w:val="0000156C"/>
    <w:rsid w:val="00007605"/>
    <w:rsid w:val="00014B70"/>
    <w:rsid w:val="000165DB"/>
    <w:rsid w:val="00037A26"/>
    <w:rsid w:val="00040196"/>
    <w:rsid w:val="00053DAE"/>
    <w:rsid w:val="000578C4"/>
    <w:rsid w:val="000617ED"/>
    <w:rsid w:val="00065CE6"/>
    <w:rsid w:val="00070BB9"/>
    <w:rsid w:val="00075FFF"/>
    <w:rsid w:val="000762B1"/>
    <w:rsid w:val="00076DEA"/>
    <w:rsid w:val="000803B0"/>
    <w:rsid w:val="000A0BBB"/>
    <w:rsid w:val="000A1683"/>
    <w:rsid w:val="000B405B"/>
    <w:rsid w:val="000B41E4"/>
    <w:rsid w:val="000C2429"/>
    <w:rsid w:val="000C654C"/>
    <w:rsid w:val="000C6C91"/>
    <w:rsid w:val="000D7C53"/>
    <w:rsid w:val="000E0004"/>
    <w:rsid w:val="000E366A"/>
    <w:rsid w:val="000F17C4"/>
    <w:rsid w:val="00105DCD"/>
    <w:rsid w:val="001105C2"/>
    <w:rsid w:val="001105F5"/>
    <w:rsid w:val="001234DF"/>
    <w:rsid w:val="001323D3"/>
    <w:rsid w:val="001330B8"/>
    <w:rsid w:val="0014485A"/>
    <w:rsid w:val="00153763"/>
    <w:rsid w:val="0015468F"/>
    <w:rsid w:val="00156B3E"/>
    <w:rsid w:val="001612B7"/>
    <w:rsid w:val="00167B2F"/>
    <w:rsid w:val="00170BEA"/>
    <w:rsid w:val="001729A0"/>
    <w:rsid w:val="00172B10"/>
    <w:rsid w:val="00180974"/>
    <w:rsid w:val="00184946"/>
    <w:rsid w:val="00191124"/>
    <w:rsid w:val="00194BAF"/>
    <w:rsid w:val="001971CA"/>
    <w:rsid w:val="001A7B49"/>
    <w:rsid w:val="001B03CD"/>
    <w:rsid w:val="001B1174"/>
    <w:rsid w:val="001B171D"/>
    <w:rsid w:val="001B658A"/>
    <w:rsid w:val="001C7915"/>
    <w:rsid w:val="001D0AA5"/>
    <w:rsid w:val="001D665F"/>
    <w:rsid w:val="001E036A"/>
    <w:rsid w:val="001F1732"/>
    <w:rsid w:val="002028ED"/>
    <w:rsid w:val="002047CC"/>
    <w:rsid w:val="00211DCA"/>
    <w:rsid w:val="00214F0E"/>
    <w:rsid w:val="0021728D"/>
    <w:rsid w:val="00220821"/>
    <w:rsid w:val="00223B3C"/>
    <w:rsid w:val="00226CF2"/>
    <w:rsid w:val="0023148C"/>
    <w:rsid w:val="00234276"/>
    <w:rsid w:val="00235310"/>
    <w:rsid w:val="00242A18"/>
    <w:rsid w:val="002439CC"/>
    <w:rsid w:val="00246DB5"/>
    <w:rsid w:val="00253ABA"/>
    <w:rsid w:val="00260BB2"/>
    <w:rsid w:val="002670B4"/>
    <w:rsid w:val="00270310"/>
    <w:rsid w:val="002712E5"/>
    <w:rsid w:val="00274523"/>
    <w:rsid w:val="00292E61"/>
    <w:rsid w:val="00293E2A"/>
    <w:rsid w:val="00293EED"/>
    <w:rsid w:val="00293F4F"/>
    <w:rsid w:val="00297A84"/>
    <w:rsid w:val="002A2EDE"/>
    <w:rsid w:val="002A38A7"/>
    <w:rsid w:val="002A65DB"/>
    <w:rsid w:val="002A7BD1"/>
    <w:rsid w:val="002B318B"/>
    <w:rsid w:val="002B4176"/>
    <w:rsid w:val="002B64C0"/>
    <w:rsid w:val="002B6F95"/>
    <w:rsid w:val="002B792A"/>
    <w:rsid w:val="002C0927"/>
    <w:rsid w:val="002C2F72"/>
    <w:rsid w:val="002C3247"/>
    <w:rsid w:val="002D4B76"/>
    <w:rsid w:val="002E11B5"/>
    <w:rsid w:val="002E7184"/>
    <w:rsid w:val="002E7C09"/>
    <w:rsid w:val="002F3F5D"/>
    <w:rsid w:val="002F67CF"/>
    <w:rsid w:val="002F7BFC"/>
    <w:rsid w:val="003020FF"/>
    <w:rsid w:val="00304E38"/>
    <w:rsid w:val="00312237"/>
    <w:rsid w:val="0032022F"/>
    <w:rsid w:val="00325DB1"/>
    <w:rsid w:val="00326ABB"/>
    <w:rsid w:val="00331E42"/>
    <w:rsid w:val="00344B22"/>
    <w:rsid w:val="00347439"/>
    <w:rsid w:val="0034759C"/>
    <w:rsid w:val="00351E79"/>
    <w:rsid w:val="00354E71"/>
    <w:rsid w:val="00361C7E"/>
    <w:rsid w:val="00366CB7"/>
    <w:rsid w:val="00371739"/>
    <w:rsid w:val="00381498"/>
    <w:rsid w:val="003818A7"/>
    <w:rsid w:val="00382287"/>
    <w:rsid w:val="0038517A"/>
    <w:rsid w:val="00385418"/>
    <w:rsid w:val="00386568"/>
    <w:rsid w:val="00387020"/>
    <w:rsid w:val="00390741"/>
    <w:rsid w:val="00392581"/>
    <w:rsid w:val="00395D2E"/>
    <w:rsid w:val="003A201A"/>
    <w:rsid w:val="003A301F"/>
    <w:rsid w:val="003B4451"/>
    <w:rsid w:val="003B520C"/>
    <w:rsid w:val="003B6441"/>
    <w:rsid w:val="003B687E"/>
    <w:rsid w:val="003B74C9"/>
    <w:rsid w:val="003D05C9"/>
    <w:rsid w:val="003D0E58"/>
    <w:rsid w:val="003D3B94"/>
    <w:rsid w:val="003D3DDE"/>
    <w:rsid w:val="003D6734"/>
    <w:rsid w:val="003E038A"/>
    <w:rsid w:val="003E0F1C"/>
    <w:rsid w:val="003E25B0"/>
    <w:rsid w:val="003E78B1"/>
    <w:rsid w:val="003F000E"/>
    <w:rsid w:val="003F1643"/>
    <w:rsid w:val="003F386D"/>
    <w:rsid w:val="003F7684"/>
    <w:rsid w:val="004045A8"/>
    <w:rsid w:val="0040549D"/>
    <w:rsid w:val="004060B5"/>
    <w:rsid w:val="00406731"/>
    <w:rsid w:val="00417DC4"/>
    <w:rsid w:val="004227B3"/>
    <w:rsid w:val="00424002"/>
    <w:rsid w:val="00427554"/>
    <w:rsid w:val="00431D84"/>
    <w:rsid w:val="00433CBA"/>
    <w:rsid w:val="00435555"/>
    <w:rsid w:val="00454C40"/>
    <w:rsid w:val="00455511"/>
    <w:rsid w:val="00461C2A"/>
    <w:rsid w:val="00462DAB"/>
    <w:rsid w:val="0046553C"/>
    <w:rsid w:val="00466C8E"/>
    <w:rsid w:val="004730C3"/>
    <w:rsid w:val="004756BD"/>
    <w:rsid w:val="004764A0"/>
    <w:rsid w:val="00476513"/>
    <w:rsid w:val="0047718C"/>
    <w:rsid w:val="00482D10"/>
    <w:rsid w:val="004901C0"/>
    <w:rsid w:val="004A115C"/>
    <w:rsid w:val="004A2D44"/>
    <w:rsid w:val="004A4520"/>
    <w:rsid w:val="004A52EE"/>
    <w:rsid w:val="004B0BC4"/>
    <w:rsid w:val="004B5576"/>
    <w:rsid w:val="004B7D47"/>
    <w:rsid w:val="004C1A5D"/>
    <w:rsid w:val="004C39C6"/>
    <w:rsid w:val="004C3DE5"/>
    <w:rsid w:val="004C5288"/>
    <w:rsid w:val="004D4642"/>
    <w:rsid w:val="004D4F64"/>
    <w:rsid w:val="004D5AB2"/>
    <w:rsid w:val="004D5FDD"/>
    <w:rsid w:val="004D71EB"/>
    <w:rsid w:val="004E2739"/>
    <w:rsid w:val="004E3489"/>
    <w:rsid w:val="004E660A"/>
    <w:rsid w:val="004F20A8"/>
    <w:rsid w:val="004F226E"/>
    <w:rsid w:val="00500AB1"/>
    <w:rsid w:val="0051524D"/>
    <w:rsid w:val="005167A5"/>
    <w:rsid w:val="005167A7"/>
    <w:rsid w:val="00522DCD"/>
    <w:rsid w:val="00523024"/>
    <w:rsid w:val="00527B8D"/>
    <w:rsid w:val="0053302C"/>
    <w:rsid w:val="005518BB"/>
    <w:rsid w:val="005523E4"/>
    <w:rsid w:val="00552978"/>
    <w:rsid w:val="005535E3"/>
    <w:rsid w:val="005551FE"/>
    <w:rsid w:val="00555314"/>
    <w:rsid w:val="00555644"/>
    <w:rsid w:val="0055644D"/>
    <w:rsid w:val="00556FCE"/>
    <w:rsid w:val="00560F77"/>
    <w:rsid w:val="005613CC"/>
    <w:rsid w:val="00563502"/>
    <w:rsid w:val="005815FE"/>
    <w:rsid w:val="005822C1"/>
    <w:rsid w:val="005873B4"/>
    <w:rsid w:val="00591157"/>
    <w:rsid w:val="00591648"/>
    <w:rsid w:val="00593A28"/>
    <w:rsid w:val="005A10E1"/>
    <w:rsid w:val="005A6358"/>
    <w:rsid w:val="005B09AA"/>
    <w:rsid w:val="005B7023"/>
    <w:rsid w:val="005C066C"/>
    <w:rsid w:val="005C1440"/>
    <w:rsid w:val="005C3CB5"/>
    <w:rsid w:val="005C6419"/>
    <w:rsid w:val="005C7B2F"/>
    <w:rsid w:val="005D0D3C"/>
    <w:rsid w:val="005D1E5E"/>
    <w:rsid w:val="005D7382"/>
    <w:rsid w:val="005E676C"/>
    <w:rsid w:val="005F145F"/>
    <w:rsid w:val="005F1BE3"/>
    <w:rsid w:val="005F35AB"/>
    <w:rsid w:val="005F3AC8"/>
    <w:rsid w:val="005F3C39"/>
    <w:rsid w:val="005F4342"/>
    <w:rsid w:val="006003C0"/>
    <w:rsid w:val="00601BFB"/>
    <w:rsid w:val="00603106"/>
    <w:rsid w:val="00606895"/>
    <w:rsid w:val="006101DC"/>
    <w:rsid w:val="00612F7B"/>
    <w:rsid w:val="006200C5"/>
    <w:rsid w:val="00622CFD"/>
    <w:rsid w:val="00626F97"/>
    <w:rsid w:val="00630522"/>
    <w:rsid w:val="006342CE"/>
    <w:rsid w:val="006342F1"/>
    <w:rsid w:val="006347A5"/>
    <w:rsid w:val="00643E0E"/>
    <w:rsid w:val="00644E3E"/>
    <w:rsid w:val="00654FD8"/>
    <w:rsid w:val="0065770A"/>
    <w:rsid w:val="00664DE6"/>
    <w:rsid w:val="006656CB"/>
    <w:rsid w:val="006659E4"/>
    <w:rsid w:val="0066685C"/>
    <w:rsid w:val="00673B76"/>
    <w:rsid w:val="00681D67"/>
    <w:rsid w:val="006832F8"/>
    <w:rsid w:val="00683CEF"/>
    <w:rsid w:val="006847FA"/>
    <w:rsid w:val="006960EB"/>
    <w:rsid w:val="0069743C"/>
    <w:rsid w:val="006A04B1"/>
    <w:rsid w:val="006B3BCA"/>
    <w:rsid w:val="006B4795"/>
    <w:rsid w:val="006B7F03"/>
    <w:rsid w:val="006C0145"/>
    <w:rsid w:val="006C109F"/>
    <w:rsid w:val="006C6EF6"/>
    <w:rsid w:val="006D0874"/>
    <w:rsid w:val="006D36C7"/>
    <w:rsid w:val="006D44E3"/>
    <w:rsid w:val="006D6786"/>
    <w:rsid w:val="006D6F38"/>
    <w:rsid w:val="006E71B0"/>
    <w:rsid w:val="006E7343"/>
    <w:rsid w:val="00700A08"/>
    <w:rsid w:val="00703988"/>
    <w:rsid w:val="00710A53"/>
    <w:rsid w:val="00723D30"/>
    <w:rsid w:val="00735DCC"/>
    <w:rsid w:val="0074413E"/>
    <w:rsid w:val="00745114"/>
    <w:rsid w:val="007515F6"/>
    <w:rsid w:val="00752143"/>
    <w:rsid w:val="00754EEB"/>
    <w:rsid w:val="007556E2"/>
    <w:rsid w:val="007600F7"/>
    <w:rsid w:val="00763A21"/>
    <w:rsid w:val="00765FD7"/>
    <w:rsid w:val="00772748"/>
    <w:rsid w:val="00777990"/>
    <w:rsid w:val="007814BA"/>
    <w:rsid w:val="00785216"/>
    <w:rsid w:val="00787A35"/>
    <w:rsid w:val="00795579"/>
    <w:rsid w:val="00797B19"/>
    <w:rsid w:val="007A3418"/>
    <w:rsid w:val="007A3842"/>
    <w:rsid w:val="007A495B"/>
    <w:rsid w:val="007A6A2F"/>
    <w:rsid w:val="007B6D0E"/>
    <w:rsid w:val="007C5DE1"/>
    <w:rsid w:val="007C6B77"/>
    <w:rsid w:val="007D165C"/>
    <w:rsid w:val="007D1950"/>
    <w:rsid w:val="007D3469"/>
    <w:rsid w:val="007E021B"/>
    <w:rsid w:val="007E2B15"/>
    <w:rsid w:val="007E5E93"/>
    <w:rsid w:val="007F22C9"/>
    <w:rsid w:val="008004E1"/>
    <w:rsid w:val="00802CBA"/>
    <w:rsid w:val="00805A04"/>
    <w:rsid w:val="0081004B"/>
    <w:rsid w:val="00813017"/>
    <w:rsid w:val="008144B4"/>
    <w:rsid w:val="00824915"/>
    <w:rsid w:val="00824FCA"/>
    <w:rsid w:val="0082657D"/>
    <w:rsid w:val="00827617"/>
    <w:rsid w:val="0083310E"/>
    <w:rsid w:val="0083356E"/>
    <w:rsid w:val="00836672"/>
    <w:rsid w:val="00844240"/>
    <w:rsid w:val="00845676"/>
    <w:rsid w:val="008503A7"/>
    <w:rsid w:val="008519E1"/>
    <w:rsid w:val="00856D25"/>
    <w:rsid w:val="00863148"/>
    <w:rsid w:val="0086324E"/>
    <w:rsid w:val="00864BF2"/>
    <w:rsid w:val="00866E83"/>
    <w:rsid w:val="00867996"/>
    <w:rsid w:val="00874DAF"/>
    <w:rsid w:val="00877210"/>
    <w:rsid w:val="00884944"/>
    <w:rsid w:val="0089380E"/>
    <w:rsid w:val="00897A73"/>
    <w:rsid w:val="008A2FFD"/>
    <w:rsid w:val="008B2F8D"/>
    <w:rsid w:val="008C28B8"/>
    <w:rsid w:val="008C39D8"/>
    <w:rsid w:val="008D226E"/>
    <w:rsid w:val="008D60DF"/>
    <w:rsid w:val="008E5427"/>
    <w:rsid w:val="008E603D"/>
    <w:rsid w:val="008F123F"/>
    <w:rsid w:val="00902617"/>
    <w:rsid w:val="00902EC5"/>
    <w:rsid w:val="00904880"/>
    <w:rsid w:val="009069E6"/>
    <w:rsid w:val="00911971"/>
    <w:rsid w:val="00911A79"/>
    <w:rsid w:val="00914744"/>
    <w:rsid w:val="00915A92"/>
    <w:rsid w:val="00924F08"/>
    <w:rsid w:val="00927EB1"/>
    <w:rsid w:val="00932A01"/>
    <w:rsid w:val="009334B5"/>
    <w:rsid w:val="009334C4"/>
    <w:rsid w:val="009340D7"/>
    <w:rsid w:val="00934AB3"/>
    <w:rsid w:val="009365CB"/>
    <w:rsid w:val="00936ADE"/>
    <w:rsid w:val="0093725B"/>
    <w:rsid w:val="00950EDD"/>
    <w:rsid w:val="00955F34"/>
    <w:rsid w:val="00956B44"/>
    <w:rsid w:val="009619BC"/>
    <w:rsid w:val="00962E29"/>
    <w:rsid w:val="00962E69"/>
    <w:rsid w:val="0097186C"/>
    <w:rsid w:val="00975E92"/>
    <w:rsid w:val="00983723"/>
    <w:rsid w:val="009846BC"/>
    <w:rsid w:val="00986984"/>
    <w:rsid w:val="00987801"/>
    <w:rsid w:val="009902FB"/>
    <w:rsid w:val="00993CE9"/>
    <w:rsid w:val="009949DF"/>
    <w:rsid w:val="00996898"/>
    <w:rsid w:val="00996DF3"/>
    <w:rsid w:val="009A14C9"/>
    <w:rsid w:val="009A18FF"/>
    <w:rsid w:val="009A7EE1"/>
    <w:rsid w:val="009B44F4"/>
    <w:rsid w:val="009B52A3"/>
    <w:rsid w:val="009C34A9"/>
    <w:rsid w:val="009C6D18"/>
    <w:rsid w:val="009C6E27"/>
    <w:rsid w:val="009D16F2"/>
    <w:rsid w:val="009D4F54"/>
    <w:rsid w:val="009D75CF"/>
    <w:rsid w:val="009D7DF3"/>
    <w:rsid w:val="009E0613"/>
    <w:rsid w:val="009E2C97"/>
    <w:rsid w:val="009E56CF"/>
    <w:rsid w:val="009F0EF4"/>
    <w:rsid w:val="009F66DC"/>
    <w:rsid w:val="00A015BB"/>
    <w:rsid w:val="00A06CD1"/>
    <w:rsid w:val="00A1117F"/>
    <w:rsid w:val="00A111DC"/>
    <w:rsid w:val="00A1195E"/>
    <w:rsid w:val="00A161A1"/>
    <w:rsid w:val="00A1756A"/>
    <w:rsid w:val="00A21B17"/>
    <w:rsid w:val="00A21FB8"/>
    <w:rsid w:val="00A23671"/>
    <w:rsid w:val="00A2740D"/>
    <w:rsid w:val="00A324B4"/>
    <w:rsid w:val="00A369E4"/>
    <w:rsid w:val="00A433CE"/>
    <w:rsid w:val="00A4570A"/>
    <w:rsid w:val="00A4700B"/>
    <w:rsid w:val="00A51577"/>
    <w:rsid w:val="00A632C2"/>
    <w:rsid w:val="00A76E2F"/>
    <w:rsid w:val="00AA44CC"/>
    <w:rsid w:val="00AA5053"/>
    <w:rsid w:val="00AB26C2"/>
    <w:rsid w:val="00AC1412"/>
    <w:rsid w:val="00AC24F1"/>
    <w:rsid w:val="00AC26FD"/>
    <w:rsid w:val="00AD0CE5"/>
    <w:rsid w:val="00AD1DE5"/>
    <w:rsid w:val="00AD2293"/>
    <w:rsid w:val="00AD6DBF"/>
    <w:rsid w:val="00AE0745"/>
    <w:rsid w:val="00AE1EB8"/>
    <w:rsid w:val="00AE6917"/>
    <w:rsid w:val="00AE6A23"/>
    <w:rsid w:val="00AF18B0"/>
    <w:rsid w:val="00AF5001"/>
    <w:rsid w:val="00B00DD0"/>
    <w:rsid w:val="00B020CD"/>
    <w:rsid w:val="00B02526"/>
    <w:rsid w:val="00B05F07"/>
    <w:rsid w:val="00B126F1"/>
    <w:rsid w:val="00B31F10"/>
    <w:rsid w:val="00B33415"/>
    <w:rsid w:val="00B346A4"/>
    <w:rsid w:val="00B34B0C"/>
    <w:rsid w:val="00B44DAE"/>
    <w:rsid w:val="00B543EF"/>
    <w:rsid w:val="00B54F0D"/>
    <w:rsid w:val="00B56D85"/>
    <w:rsid w:val="00B56F0D"/>
    <w:rsid w:val="00B655A2"/>
    <w:rsid w:val="00B668FD"/>
    <w:rsid w:val="00B67097"/>
    <w:rsid w:val="00B72A02"/>
    <w:rsid w:val="00B739A7"/>
    <w:rsid w:val="00B80A3C"/>
    <w:rsid w:val="00B81B29"/>
    <w:rsid w:val="00B82539"/>
    <w:rsid w:val="00B82D89"/>
    <w:rsid w:val="00B900F8"/>
    <w:rsid w:val="00B91707"/>
    <w:rsid w:val="00B91B34"/>
    <w:rsid w:val="00BA1DC8"/>
    <w:rsid w:val="00BB2752"/>
    <w:rsid w:val="00BB2CA5"/>
    <w:rsid w:val="00BB3A7A"/>
    <w:rsid w:val="00BB3D32"/>
    <w:rsid w:val="00BC0181"/>
    <w:rsid w:val="00BC6C67"/>
    <w:rsid w:val="00BD63B0"/>
    <w:rsid w:val="00BE2A65"/>
    <w:rsid w:val="00BE3749"/>
    <w:rsid w:val="00BE3A96"/>
    <w:rsid w:val="00BE6C99"/>
    <w:rsid w:val="00BF2408"/>
    <w:rsid w:val="00BF345B"/>
    <w:rsid w:val="00BF43DA"/>
    <w:rsid w:val="00C003EC"/>
    <w:rsid w:val="00C03B95"/>
    <w:rsid w:val="00C049FC"/>
    <w:rsid w:val="00C247DC"/>
    <w:rsid w:val="00C24ECB"/>
    <w:rsid w:val="00C2653C"/>
    <w:rsid w:val="00C27509"/>
    <w:rsid w:val="00C3152E"/>
    <w:rsid w:val="00C44485"/>
    <w:rsid w:val="00C52449"/>
    <w:rsid w:val="00C52AAE"/>
    <w:rsid w:val="00C562DA"/>
    <w:rsid w:val="00C56A70"/>
    <w:rsid w:val="00C6510C"/>
    <w:rsid w:val="00C676C0"/>
    <w:rsid w:val="00C72D3A"/>
    <w:rsid w:val="00C72F64"/>
    <w:rsid w:val="00C7559D"/>
    <w:rsid w:val="00C86AD4"/>
    <w:rsid w:val="00C90BA8"/>
    <w:rsid w:val="00C912C1"/>
    <w:rsid w:val="00C91B74"/>
    <w:rsid w:val="00C92665"/>
    <w:rsid w:val="00C92A0C"/>
    <w:rsid w:val="00C934A0"/>
    <w:rsid w:val="00C94EB2"/>
    <w:rsid w:val="00CA0C1D"/>
    <w:rsid w:val="00CA1EDE"/>
    <w:rsid w:val="00CB131B"/>
    <w:rsid w:val="00CB7D87"/>
    <w:rsid w:val="00CB7FA5"/>
    <w:rsid w:val="00CC46CC"/>
    <w:rsid w:val="00CD11E9"/>
    <w:rsid w:val="00CD29EC"/>
    <w:rsid w:val="00CD3FD4"/>
    <w:rsid w:val="00CD5DC4"/>
    <w:rsid w:val="00CD5ED3"/>
    <w:rsid w:val="00CD751B"/>
    <w:rsid w:val="00CE012A"/>
    <w:rsid w:val="00CE2151"/>
    <w:rsid w:val="00CE59F5"/>
    <w:rsid w:val="00CE5A77"/>
    <w:rsid w:val="00CE5C98"/>
    <w:rsid w:val="00CE74D9"/>
    <w:rsid w:val="00CF3EC6"/>
    <w:rsid w:val="00CF4BA2"/>
    <w:rsid w:val="00CF5594"/>
    <w:rsid w:val="00CF793C"/>
    <w:rsid w:val="00CF7CE7"/>
    <w:rsid w:val="00D00599"/>
    <w:rsid w:val="00D005AC"/>
    <w:rsid w:val="00D0300A"/>
    <w:rsid w:val="00D1128E"/>
    <w:rsid w:val="00D1575D"/>
    <w:rsid w:val="00D232CE"/>
    <w:rsid w:val="00D23D2E"/>
    <w:rsid w:val="00D27191"/>
    <w:rsid w:val="00D322A8"/>
    <w:rsid w:val="00D32C47"/>
    <w:rsid w:val="00D32F16"/>
    <w:rsid w:val="00D33DC3"/>
    <w:rsid w:val="00D4653A"/>
    <w:rsid w:val="00D520E2"/>
    <w:rsid w:val="00D53582"/>
    <w:rsid w:val="00D56853"/>
    <w:rsid w:val="00D60253"/>
    <w:rsid w:val="00D660F4"/>
    <w:rsid w:val="00D72D73"/>
    <w:rsid w:val="00D73D9C"/>
    <w:rsid w:val="00D81811"/>
    <w:rsid w:val="00D848E1"/>
    <w:rsid w:val="00D869F6"/>
    <w:rsid w:val="00D9637E"/>
    <w:rsid w:val="00D96E26"/>
    <w:rsid w:val="00DA4712"/>
    <w:rsid w:val="00DB21B7"/>
    <w:rsid w:val="00DB279B"/>
    <w:rsid w:val="00DB4ACB"/>
    <w:rsid w:val="00DB60B0"/>
    <w:rsid w:val="00DB6A02"/>
    <w:rsid w:val="00DB7448"/>
    <w:rsid w:val="00DC19C2"/>
    <w:rsid w:val="00DC3A87"/>
    <w:rsid w:val="00DC59C4"/>
    <w:rsid w:val="00DC6973"/>
    <w:rsid w:val="00DD0CBF"/>
    <w:rsid w:val="00DD590F"/>
    <w:rsid w:val="00DE0A3E"/>
    <w:rsid w:val="00DE0F77"/>
    <w:rsid w:val="00DE16DE"/>
    <w:rsid w:val="00DE3439"/>
    <w:rsid w:val="00DF0172"/>
    <w:rsid w:val="00DF4A6E"/>
    <w:rsid w:val="00DF7698"/>
    <w:rsid w:val="00E00AF6"/>
    <w:rsid w:val="00E01DD1"/>
    <w:rsid w:val="00E026CB"/>
    <w:rsid w:val="00E035C1"/>
    <w:rsid w:val="00E054CF"/>
    <w:rsid w:val="00E076A9"/>
    <w:rsid w:val="00E11F82"/>
    <w:rsid w:val="00E1523A"/>
    <w:rsid w:val="00E217DF"/>
    <w:rsid w:val="00E25310"/>
    <w:rsid w:val="00E3252C"/>
    <w:rsid w:val="00E37EB6"/>
    <w:rsid w:val="00E40927"/>
    <w:rsid w:val="00E46E07"/>
    <w:rsid w:val="00E518FD"/>
    <w:rsid w:val="00E51BA1"/>
    <w:rsid w:val="00E54C41"/>
    <w:rsid w:val="00E56096"/>
    <w:rsid w:val="00E563A0"/>
    <w:rsid w:val="00E56FDA"/>
    <w:rsid w:val="00E6246C"/>
    <w:rsid w:val="00E73352"/>
    <w:rsid w:val="00E74DDD"/>
    <w:rsid w:val="00E75556"/>
    <w:rsid w:val="00E831EC"/>
    <w:rsid w:val="00E83F1E"/>
    <w:rsid w:val="00E851EE"/>
    <w:rsid w:val="00E8625B"/>
    <w:rsid w:val="00E94C0A"/>
    <w:rsid w:val="00E95273"/>
    <w:rsid w:val="00E9548B"/>
    <w:rsid w:val="00E96E0C"/>
    <w:rsid w:val="00EB3FD4"/>
    <w:rsid w:val="00EB52EC"/>
    <w:rsid w:val="00EB6EEE"/>
    <w:rsid w:val="00EC383F"/>
    <w:rsid w:val="00ED2540"/>
    <w:rsid w:val="00ED3945"/>
    <w:rsid w:val="00ED3D86"/>
    <w:rsid w:val="00ED476A"/>
    <w:rsid w:val="00ED63EC"/>
    <w:rsid w:val="00EE3164"/>
    <w:rsid w:val="00EE3F51"/>
    <w:rsid w:val="00EE455D"/>
    <w:rsid w:val="00EE73AC"/>
    <w:rsid w:val="00EF003D"/>
    <w:rsid w:val="00EF6D6D"/>
    <w:rsid w:val="00F02D14"/>
    <w:rsid w:val="00F04D08"/>
    <w:rsid w:val="00F07317"/>
    <w:rsid w:val="00F10EB4"/>
    <w:rsid w:val="00F13524"/>
    <w:rsid w:val="00F15B50"/>
    <w:rsid w:val="00F16AFD"/>
    <w:rsid w:val="00F21BD8"/>
    <w:rsid w:val="00F21C0F"/>
    <w:rsid w:val="00F24931"/>
    <w:rsid w:val="00F24C2E"/>
    <w:rsid w:val="00F30561"/>
    <w:rsid w:val="00F325DC"/>
    <w:rsid w:val="00F42F04"/>
    <w:rsid w:val="00F448CE"/>
    <w:rsid w:val="00F44F68"/>
    <w:rsid w:val="00F46D0E"/>
    <w:rsid w:val="00F5065B"/>
    <w:rsid w:val="00F52E8B"/>
    <w:rsid w:val="00F5383F"/>
    <w:rsid w:val="00F55499"/>
    <w:rsid w:val="00F6026C"/>
    <w:rsid w:val="00F676B4"/>
    <w:rsid w:val="00F70F0B"/>
    <w:rsid w:val="00F73C0C"/>
    <w:rsid w:val="00F75A54"/>
    <w:rsid w:val="00F86F04"/>
    <w:rsid w:val="00F87F9C"/>
    <w:rsid w:val="00F92139"/>
    <w:rsid w:val="00FA24DA"/>
    <w:rsid w:val="00FA2C7F"/>
    <w:rsid w:val="00FA5264"/>
    <w:rsid w:val="00FA6819"/>
    <w:rsid w:val="00FA745D"/>
    <w:rsid w:val="00FB0330"/>
    <w:rsid w:val="00FB1C7A"/>
    <w:rsid w:val="00FB369C"/>
    <w:rsid w:val="00FB5AC6"/>
    <w:rsid w:val="00FC1693"/>
    <w:rsid w:val="00FC5C5F"/>
    <w:rsid w:val="00FD1F6C"/>
    <w:rsid w:val="00FD4AB7"/>
    <w:rsid w:val="00FD7389"/>
    <w:rsid w:val="00FD7AB6"/>
    <w:rsid w:val="00FE25FB"/>
    <w:rsid w:val="00FE448B"/>
    <w:rsid w:val="00FE4FC2"/>
    <w:rsid w:val="00FF2D24"/>
    <w:rsid w:val="00FF3F1F"/>
    <w:rsid w:val="00FF40AC"/>
    <w:rsid w:val="40174744"/>
    <w:rsid w:val="660931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A59B3"/>
  <w15:docId w15:val="{C4B28BF3-3BB5-4016-A244-BA43BA53F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ter"/>
    <w:uiPriority w:val="9"/>
    <w:qFormat/>
    <w:rsid w:val="00522D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nhideWhenUsed/>
    <w:qFormat/>
    <w:rPr>
      <w:color w:val="0000FF" w:themeColor="hyperlink"/>
      <w:u w:val="single"/>
    </w:rPr>
  </w:style>
  <w:style w:type="paragraph" w:styleId="Corpodetexto">
    <w:name w:val="Body Text"/>
    <w:basedOn w:val="Normal"/>
    <w:link w:val="CorpodetextoCarter"/>
    <w:uiPriority w:val="99"/>
    <w:semiHidden/>
    <w:unhideWhenUsed/>
    <w:qFormat/>
    <w:pPr>
      <w:spacing w:after="120"/>
    </w:pPr>
  </w:style>
  <w:style w:type="paragraph" w:styleId="Cabealho">
    <w:name w:val="header"/>
    <w:basedOn w:val="Normal"/>
    <w:link w:val="CabealhoCarte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arte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arte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vanodecorpodetexto">
    <w:name w:val="Body Text Indent"/>
    <w:basedOn w:val="Normal"/>
    <w:link w:val="AvanodecorpodetextoCarter"/>
    <w:unhideWhenUsed/>
    <w:qFormat/>
    <w:pPr>
      <w:spacing w:after="0" w:line="240" w:lineRule="auto"/>
      <w:ind w:left="5040"/>
      <w:jc w:val="both"/>
    </w:pPr>
    <w:rPr>
      <w:rFonts w:ascii="Times New Roman" w:eastAsia="Times New Roman" w:hAnsi="Times New Roman"/>
      <w:b/>
      <w:sz w:val="26"/>
      <w:szCs w:val="26"/>
      <w:lang w:eastAsia="pt-BR"/>
    </w:rPr>
  </w:style>
  <w:style w:type="table" w:styleId="TabelacomGrelha">
    <w:name w:val="Table Grid"/>
    <w:basedOn w:val="Tabe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arter">
    <w:name w:val="Cabeçalho Caráter"/>
    <w:basedOn w:val="Tipodeletrapredefinidodopargrafo"/>
    <w:link w:val="Cabealho"/>
    <w:uiPriority w:val="99"/>
    <w:qFormat/>
  </w:style>
  <w:style w:type="character" w:customStyle="1" w:styleId="RodapCarter">
    <w:name w:val="Rodapé Caráter"/>
    <w:basedOn w:val="Tipodeletrapredefinidodopargrafo"/>
    <w:link w:val="Rodap"/>
    <w:uiPriority w:val="99"/>
    <w:qFormat/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AvanodecorpodetextoCarter">
    <w:name w:val="Avanço de corpo de texto Caráter"/>
    <w:basedOn w:val="Tipodeletrapredefinidodopargrafo"/>
    <w:link w:val="Avanodecorpodetexto"/>
    <w:rPr>
      <w:rFonts w:ascii="Times New Roman" w:eastAsia="Times New Roman" w:hAnsi="Times New Roman" w:cs="Times New Roman"/>
      <w:b/>
      <w:sz w:val="26"/>
      <w:szCs w:val="26"/>
      <w:lang w:eastAsia="pt-BR"/>
    </w:rPr>
  </w:style>
  <w:style w:type="paragraph" w:customStyle="1" w:styleId="ecxmsonormal">
    <w:name w:val="ecxmsonormal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paragraph">
    <w:name w:val="paragraph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eop">
    <w:name w:val="eop"/>
    <w:qFormat/>
  </w:style>
  <w:style w:type="character" w:customStyle="1" w:styleId="CorpodetextoCarter">
    <w:name w:val="Corpo de texto Caráter"/>
    <w:basedOn w:val="Tipodeletrapredefinidodopargrafo"/>
    <w:link w:val="Corpodetexto"/>
    <w:uiPriority w:val="99"/>
    <w:semiHidden/>
    <w:qFormat/>
    <w:rPr>
      <w:rFonts w:ascii="Calibri" w:eastAsia="Calibri" w:hAnsi="Calibri" w:cs="Times New Roman"/>
    </w:rPr>
  </w:style>
  <w:style w:type="paragraph" w:styleId="SemEspaamento">
    <w:name w:val="No Spacing"/>
    <w:link w:val="SemEspaamentoCarter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591648"/>
    <w:rPr>
      <w:color w:val="605E5C"/>
      <w:shd w:val="clear" w:color="auto" w:fill="E1DFDD"/>
    </w:rPr>
  </w:style>
  <w:style w:type="character" w:customStyle="1" w:styleId="SemEspaamentoCarter">
    <w:name w:val="Sem Espaçamento Caráter"/>
    <w:link w:val="SemEspaamento"/>
    <w:uiPriority w:val="1"/>
    <w:locked/>
    <w:rsid w:val="00E54C41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Nivel01">
    <w:name w:val="Nivel 01"/>
    <w:basedOn w:val="Ttulo1"/>
    <w:next w:val="Normal"/>
    <w:qFormat/>
    <w:rsid w:val="00522DCD"/>
    <w:pPr>
      <w:numPr>
        <w:numId w:val="1"/>
      </w:numPr>
      <w:tabs>
        <w:tab w:val="num" w:pos="360"/>
        <w:tab w:val="left" w:pos="567"/>
      </w:tabs>
      <w:spacing w:line="240" w:lineRule="auto"/>
      <w:ind w:left="0" w:firstLine="0"/>
      <w:jc w:val="both"/>
    </w:pPr>
    <w:rPr>
      <w:rFonts w:ascii="Ecofont_Spranq_eco_Sans" w:hAnsi="Ecofont_Spranq_eco_Sans" w:cs="Times New Roman"/>
      <w:b/>
      <w:bCs/>
      <w:color w:val="000000"/>
      <w:sz w:val="20"/>
      <w:szCs w:val="20"/>
      <w:lang w:eastAsia="pt-BR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522DC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3D3B9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drive.google.com/drive/folders/1kPw2mP5GwR2-wogSuYFfc6V1prGbiF5s?usp=sharin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licitanet.com.br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licitaxingu@gmail.com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saojosedoxingu.mt.gov.br/transparencia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efeitura@saojosedoxingu.mt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B92EF86-BB89-4161-902D-2C2015B7E5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373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Rosangela</dc:creator>
  <cp:lastModifiedBy>saojo</cp:lastModifiedBy>
  <cp:revision>29</cp:revision>
  <cp:lastPrinted>2024-03-20T15:29:00Z</cp:lastPrinted>
  <dcterms:created xsi:type="dcterms:W3CDTF">2020-01-28T17:56:00Z</dcterms:created>
  <dcterms:modified xsi:type="dcterms:W3CDTF">2024-03-20T15:34:00Z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1046-11.2.0.11417</vt:lpwstr>
  </property>
  <property fmtid="{D5CDD505-2E9C-101B-9397-08002B2CF9AE}" pid="3" name="ICV">
    <vt:lpwstr>DBEC604F375B44A1B4246F700F504579</vt:lpwstr>
  </property>
</Properties>
</file>